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66" w:rsidRDefault="00D44366" w:rsidP="00D44366">
      <w:pPr>
        <w:pStyle w:val="Default"/>
      </w:pPr>
    </w:p>
    <w:p w:rsidR="00D44366" w:rsidRDefault="00D44366" w:rsidP="00D44366">
      <w:pPr>
        <w:pStyle w:val="Default"/>
        <w:rPr>
          <w:color w:val="auto"/>
        </w:rPr>
      </w:pPr>
    </w:p>
    <w:p w:rsidR="00D44366" w:rsidRPr="00E37067" w:rsidRDefault="00C219D2" w:rsidP="00E37067">
      <w:pPr>
        <w:pStyle w:val="Default"/>
        <w:ind w:left="708" w:firstLine="708"/>
        <w:rPr>
          <w:rFonts w:ascii="Arial Black" w:hAnsi="Arial Black"/>
          <w:b/>
          <w:bCs/>
          <w:color w:val="auto"/>
          <w:sz w:val="36"/>
          <w:szCs w:val="36"/>
        </w:rPr>
      </w:pPr>
      <w:r>
        <w:rPr>
          <w:rFonts w:ascii="Arial Black" w:hAnsi="Arial Black"/>
          <w:b/>
          <w:bCs/>
          <w:color w:val="auto"/>
          <w:sz w:val="36"/>
          <w:szCs w:val="36"/>
        </w:rPr>
        <w:t xml:space="preserve">  </w:t>
      </w:r>
      <w:r w:rsidR="00D44366" w:rsidRPr="00E37067">
        <w:rPr>
          <w:rFonts w:ascii="Arial Black" w:hAnsi="Arial Black"/>
          <w:b/>
          <w:bCs/>
          <w:color w:val="auto"/>
          <w:sz w:val="36"/>
          <w:szCs w:val="36"/>
        </w:rPr>
        <w:t xml:space="preserve">OSNOVNA ŠKOLA </w:t>
      </w:r>
      <w:r w:rsidR="006E5095" w:rsidRPr="00E37067">
        <w:rPr>
          <w:rFonts w:ascii="Arial Black" w:hAnsi="Arial Black"/>
          <w:b/>
          <w:bCs/>
          <w:color w:val="auto"/>
          <w:sz w:val="36"/>
          <w:szCs w:val="36"/>
        </w:rPr>
        <w:t>GRAČANI</w:t>
      </w:r>
      <w:r w:rsidR="00D44366" w:rsidRPr="00E37067">
        <w:rPr>
          <w:rFonts w:ascii="Arial Black" w:hAnsi="Arial Black"/>
          <w:b/>
          <w:bCs/>
          <w:color w:val="auto"/>
          <w:sz w:val="36"/>
          <w:szCs w:val="36"/>
        </w:rPr>
        <w:t>,</w:t>
      </w:r>
    </w:p>
    <w:p w:rsidR="00E37067" w:rsidRDefault="00E37067" w:rsidP="00E37067">
      <w:pPr>
        <w:pStyle w:val="Default"/>
        <w:ind w:left="708" w:firstLine="708"/>
        <w:rPr>
          <w:color w:val="auto"/>
          <w:sz w:val="36"/>
          <w:szCs w:val="36"/>
        </w:rPr>
      </w:pPr>
    </w:p>
    <w:p w:rsidR="00D44366" w:rsidRDefault="00E37067" w:rsidP="00E37067">
      <w:pPr>
        <w:pStyle w:val="Default"/>
        <w:rPr>
          <w:b/>
          <w:bCs/>
          <w:color w:val="auto"/>
          <w:sz w:val="28"/>
          <w:szCs w:val="28"/>
        </w:rPr>
      </w:pPr>
      <w:r>
        <w:rPr>
          <w:b/>
          <w:bCs/>
          <w:color w:val="auto"/>
          <w:sz w:val="28"/>
          <w:szCs w:val="28"/>
        </w:rPr>
        <w:t xml:space="preserve">   </w:t>
      </w:r>
      <w:r w:rsidR="00C219D2">
        <w:rPr>
          <w:b/>
          <w:bCs/>
          <w:color w:val="auto"/>
          <w:sz w:val="28"/>
          <w:szCs w:val="28"/>
        </w:rPr>
        <w:t xml:space="preserve">                            </w:t>
      </w:r>
      <w:r w:rsidR="00D56F77">
        <w:rPr>
          <w:b/>
          <w:bCs/>
          <w:color w:val="auto"/>
          <w:sz w:val="28"/>
          <w:szCs w:val="28"/>
        </w:rPr>
        <w:t>GRAČANI 4A</w:t>
      </w:r>
      <w:r w:rsidR="006E5095">
        <w:rPr>
          <w:b/>
          <w:bCs/>
          <w:color w:val="auto"/>
          <w:sz w:val="28"/>
          <w:szCs w:val="28"/>
        </w:rPr>
        <w:t>, 10 000 ZAGREB</w:t>
      </w: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b/>
          <w:bCs/>
          <w:color w:val="auto"/>
          <w:sz w:val="28"/>
          <w:szCs w:val="28"/>
        </w:rPr>
      </w:pPr>
    </w:p>
    <w:p w:rsidR="006E5095" w:rsidRDefault="006E5095" w:rsidP="00D44366">
      <w:pPr>
        <w:pStyle w:val="Default"/>
        <w:rPr>
          <w:color w:val="auto"/>
          <w:sz w:val="28"/>
          <w:szCs w:val="28"/>
        </w:rPr>
      </w:pPr>
    </w:p>
    <w:p w:rsidR="00D44366" w:rsidRDefault="00D44366" w:rsidP="006E5095">
      <w:pPr>
        <w:pStyle w:val="Default"/>
        <w:jc w:val="center"/>
        <w:rPr>
          <w:color w:val="auto"/>
          <w:sz w:val="72"/>
          <w:szCs w:val="72"/>
        </w:rPr>
      </w:pPr>
      <w:r>
        <w:rPr>
          <w:b/>
          <w:bCs/>
          <w:i/>
          <w:iCs/>
          <w:color w:val="auto"/>
          <w:sz w:val="72"/>
          <w:szCs w:val="72"/>
        </w:rPr>
        <w:t>PRAVILNIK</w:t>
      </w:r>
    </w:p>
    <w:p w:rsidR="00D44366" w:rsidRDefault="00D44366" w:rsidP="006E5095">
      <w:pPr>
        <w:pStyle w:val="Default"/>
        <w:jc w:val="center"/>
        <w:rPr>
          <w:b/>
          <w:bCs/>
          <w:i/>
          <w:iCs/>
          <w:color w:val="auto"/>
          <w:sz w:val="52"/>
          <w:szCs w:val="52"/>
        </w:rPr>
      </w:pPr>
      <w:r>
        <w:rPr>
          <w:b/>
          <w:bCs/>
          <w:i/>
          <w:iCs/>
          <w:color w:val="auto"/>
          <w:sz w:val="52"/>
          <w:szCs w:val="52"/>
        </w:rPr>
        <w:t>O ZAŠTITI NA RADU</w:t>
      </w: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b/>
          <w:bCs/>
          <w:i/>
          <w:iCs/>
          <w:color w:val="auto"/>
          <w:sz w:val="52"/>
          <w:szCs w:val="52"/>
        </w:rPr>
      </w:pPr>
    </w:p>
    <w:p w:rsidR="00485198" w:rsidRDefault="00485198" w:rsidP="006E5095">
      <w:pPr>
        <w:pStyle w:val="Default"/>
        <w:jc w:val="center"/>
        <w:rPr>
          <w:color w:val="auto"/>
          <w:sz w:val="52"/>
          <w:szCs w:val="52"/>
        </w:rPr>
      </w:pPr>
    </w:p>
    <w:p w:rsidR="00D44366" w:rsidRDefault="00D44366" w:rsidP="006E5095">
      <w:pPr>
        <w:pStyle w:val="Default"/>
        <w:jc w:val="center"/>
        <w:rPr>
          <w:b/>
          <w:bCs/>
          <w:i/>
          <w:iCs/>
          <w:color w:val="auto"/>
          <w:sz w:val="23"/>
          <w:szCs w:val="23"/>
        </w:rPr>
      </w:pPr>
      <w:r>
        <w:rPr>
          <w:b/>
          <w:bCs/>
          <w:i/>
          <w:iCs/>
          <w:color w:val="auto"/>
          <w:sz w:val="23"/>
          <w:szCs w:val="23"/>
        </w:rPr>
        <w:t xml:space="preserve">ZAGREB, </w:t>
      </w:r>
      <w:r w:rsidR="006E5095">
        <w:rPr>
          <w:b/>
          <w:bCs/>
          <w:i/>
          <w:iCs/>
          <w:color w:val="auto"/>
          <w:sz w:val="23"/>
          <w:szCs w:val="23"/>
        </w:rPr>
        <w:t>VELJAČA 2016</w:t>
      </w:r>
      <w:r>
        <w:rPr>
          <w:b/>
          <w:bCs/>
          <w:i/>
          <w:iCs/>
          <w:color w:val="auto"/>
          <w:sz w:val="23"/>
          <w:szCs w:val="23"/>
        </w:rPr>
        <w:t>.</w:t>
      </w:r>
    </w:p>
    <w:p w:rsidR="00485198" w:rsidRDefault="00485198" w:rsidP="006E5095">
      <w:pPr>
        <w:pStyle w:val="Default"/>
        <w:jc w:val="center"/>
        <w:rPr>
          <w:color w:val="auto"/>
          <w:sz w:val="16"/>
          <w:szCs w:val="16"/>
        </w:rPr>
      </w:pPr>
    </w:p>
    <w:p w:rsidR="00D44366" w:rsidRDefault="00D44366" w:rsidP="00D44366">
      <w:pPr>
        <w:pStyle w:val="Default"/>
        <w:rPr>
          <w:color w:val="auto"/>
        </w:rPr>
      </w:pPr>
    </w:p>
    <w:p w:rsidR="00485198" w:rsidRDefault="00485198" w:rsidP="00D44366">
      <w:pPr>
        <w:pStyle w:val="Default"/>
        <w:rPr>
          <w:color w:val="auto"/>
        </w:rPr>
      </w:pPr>
    </w:p>
    <w:p w:rsidR="006E5095" w:rsidRPr="00A310E9" w:rsidRDefault="00485198" w:rsidP="00A310E9">
      <w:pPr>
        <w:tabs>
          <w:tab w:val="left" w:pos="5265"/>
        </w:tabs>
      </w:pPr>
      <w:r>
        <w:t>T</w:t>
      </w:r>
      <w:r w:rsidR="00E37067">
        <w:t>e</w:t>
      </w:r>
      <w:r w:rsidR="006E5095" w:rsidRPr="006E5095">
        <w:t>meljem odredaba Zakona o zaštiti na radu (NN RH br. 71/14</w:t>
      </w:r>
      <w:r w:rsidR="00F01D8B">
        <w:t>, 118/14, 154/14</w:t>
      </w:r>
      <w:r w:rsidR="006E5095" w:rsidRPr="006E5095">
        <w:t xml:space="preserve">) i Statuta Osnovne škole Gračani, Zagreb, Gračani 4a, u daljnjem tekstu: škola), Školski odbor dana </w:t>
      </w:r>
      <w:r w:rsidR="005455CB">
        <w:t xml:space="preserve">11. ožujka </w:t>
      </w:r>
      <w:r w:rsidR="006E5095" w:rsidRPr="006E5095">
        <w:t xml:space="preserve">2016. godine donosi: </w:t>
      </w:r>
    </w:p>
    <w:p w:rsidR="006E5095" w:rsidRDefault="006E5095" w:rsidP="006E5095">
      <w:pPr>
        <w:pStyle w:val="Default"/>
        <w:jc w:val="center"/>
        <w:rPr>
          <w:b/>
          <w:color w:val="auto"/>
          <w:sz w:val="36"/>
          <w:szCs w:val="36"/>
        </w:rPr>
      </w:pPr>
    </w:p>
    <w:p w:rsidR="00D44366" w:rsidRDefault="00485198" w:rsidP="00485198">
      <w:pPr>
        <w:pStyle w:val="Default"/>
        <w:rPr>
          <w:b/>
          <w:color w:val="auto"/>
          <w:sz w:val="36"/>
          <w:szCs w:val="36"/>
        </w:rPr>
      </w:pPr>
      <w:r>
        <w:rPr>
          <w:b/>
          <w:color w:val="auto"/>
          <w:sz w:val="36"/>
          <w:szCs w:val="36"/>
        </w:rPr>
        <w:t xml:space="preserve">                   </w:t>
      </w:r>
      <w:r w:rsidR="00D44366" w:rsidRPr="006E5095">
        <w:rPr>
          <w:b/>
          <w:color w:val="auto"/>
          <w:sz w:val="36"/>
          <w:szCs w:val="36"/>
        </w:rPr>
        <w:t>PRAVILNIK O ZAŠTITI NA RADU</w:t>
      </w:r>
    </w:p>
    <w:p w:rsidR="006E5095" w:rsidRPr="006E5095" w:rsidRDefault="006E5095" w:rsidP="006E5095">
      <w:pPr>
        <w:pStyle w:val="Default"/>
        <w:jc w:val="center"/>
        <w:rPr>
          <w:b/>
          <w:color w:val="auto"/>
          <w:sz w:val="36"/>
          <w:szCs w:val="36"/>
        </w:rPr>
      </w:pPr>
    </w:p>
    <w:p w:rsidR="00D44366" w:rsidRDefault="00D44366" w:rsidP="006E5095">
      <w:pPr>
        <w:pStyle w:val="Default"/>
        <w:jc w:val="both"/>
        <w:rPr>
          <w:rFonts w:asciiTheme="minorHAnsi" w:hAnsiTheme="minorHAnsi"/>
          <w:b/>
          <w:bCs/>
          <w:color w:val="auto"/>
          <w:sz w:val="22"/>
          <w:szCs w:val="22"/>
          <w:u w:val="single"/>
        </w:rPr>
      </w:pPr>
      <w:r w:rsidRPr="00485198">
        <w:rPr>
          <w:rFonts w:asciiTheme="minorHAnsi" w:hAnsiTheme="minorHAnsi"/>
          <w:b/>
          <w:bCs/>
          <w:color w:val="auto"/>
          <w:sz w:val="22"/>
          <w:szCs w:val="22"/>
          <w:u w:val="single"/>
        </w:rPr>
        <w:t xml:space="preserve">I. UVODNE ODREDBE </w:t>
      </w:r>
    </w:p>
    <w:p w:rsidR="00485198" w:rsidRPr="00485198" w:rsidRDefault="00485198" w:rsidP="006E5095">
      <w:pPr>
        <w:pStyle w:val="Default"/>
        <w:jc w:val="both"/>
        <w:rPr>
          <w:rFonts w:asciiTheme="minorHAnsi" w:hAnsiTheme="minorHAnsi"/>
          <w:color w:val="auto"/>
          <w:sz w:val="22"/>
          <w:szCs w:val="22"/>
          <w:u w:val="single"/>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1.</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Ovim pravilnikom sukladno djelatnosti, tehnologiji, poslovima s posebnim uvjetima rada, sredstvima rada, opasnim tvarima i broju radnika, a na temelju izvršene procjene opasnosti, utvrđuje se organizacija provođenja zaštite na radu, pravila zaštite na radu te prava obveze i odgovornosti radnika u dijelu u kojem ta pitanja nisu uređena Zakonom o zaštiti na radu, propisima donesenim na temelju njega te kolektivnim ugovorom i ugovorom o radu. </w:t>
      </w:r>
    </w:p>
    <w:p w:rsidR="006E5095" w:rsidRPr="006E5095" w:rsidRDefault="006E5095"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2.</w:t>
      </w:r>
    </w:p>
    <w:p w:rsidR="00D44366" w:rsidRPr="006E5095" w:rsidRDefault="00D44366" w:rsidP="006E5095">
      <w:pPr>
        <w:pStyle w:val="Default"/>
        <w:jc w:val="both"/>
        <w:rPr>
          <w:rFonts w:asciiTheme="minorHAnsi" w:hAnsiTheme="minorHAnsi"/>
          <w:color w:val="auto"/>
          <w:sz w:val="22"/>
          <w:szCs w:val="22"/>
        </w:rPr>
      </w:pPr>
    </w:p>
    <w:p w:rsidR="006E5095"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Otklanjanje opasnosti za zdravlje i život radnika poslodavac osigurava primjenom osnovnih, posebnih i priznatih pravila zaštite na radu, odnosno implementacijom zaštite na radu kao sastavnog dijela organizacije rada i izvođenja radnih procesa i tehnologija. U tom cilju poslodavac utvrđuje organizaciju uređivanja i provođenja zaštite na radu, način izrade programa osposobljavanja za rad na siguran način, osposobljavanje radnika za siguran način rada, poslove s posebnim uvjetima rada, način ispitivanja sredstava rada, opasnih radnih tvari, način na koji se njima mora rukovati, način upotrebe osobnih zaštitnih sredstava i opreme, sustav obavještavanja i upotrebu znakova obavještavanja, izradu pisanih uputa o sigurnom načinu rada, postupak s ozlijeđenim i oboljelim radnicima, zaštitu nepušača, zabranu unošenja i uzimanja alkohola i drugih sredstava ovisnosti za vrijeme rada, zaštitu posebnih kategorija radnika, prava, dužnosti i odgovornosti radnika te unutarnji nadzor. </w:t>
      </w: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3.</w:t>
      </w:r>
    </w:p>
    <w:p w:rsidR="00D44366" w:rsidRPr="006E5095" w:rsidRDefault="00D44366" w:rsidP="006E5095">
      <w:pPr>
        <w:pStyle w:val="Default"/>
        <w:jc w:val="both"/>
        <w:rPr>
          <w:rFonts w:asciiTheme="minorHAnsi" w:hAnsiTheme="minorHAnsi"/>
          <w:color w:val="auto"/>
          <w:sz w:val="22"/>
          <w:szCs w:val="22"/>
        </w:rPr>
      </w:pPr>
    </w:p>
    <w:p w:rsidR="00D44366"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Otklanjanje opasnosti za život i zdravlje radnika i drugih osoba na radu poslodavac osigurava i primjenom pravila ponašanja u svezi sa zaštitom od požara, postupcima gašenja požara te evakuacije i spašavanja. Predmetna pravila ponašanja utvrđena su Pravilnikom o zaštiti od požara. </w:t>
      </w:r>
    </w:p>
    <w:p w:rsidR="00485198" w:rsidRPr="006E5095" w:rsidRDefault="00485198"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4.</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Prilozi koji čine sastavni dio ovog pravilnika su: </w:t>
      </w:r>
    </w:p>
    <w:p w:rsidR="00D44366" w:rsidRPr="006E5095" w:rsidRDefault="00D44366" w:rsidP="00485198">
      <w:pPr>
        <w:pStyle w:val="Default"/>
        <w:numPr>
          <w:ilvl w:val="0"/>
          <w:numId w:val="1"/>
        </w:numPr>
        <w:spacing w:after="99"/>
        <w:jc w:val="both"/>
        <w:rPr>
          <w:rFonts w:asciiTheme="minorHAnsi" w:hAnsiTheme="minorHAnsi"/>
          <w:color w:val="auto"/>
          <w:sz w:val="22"/>
          <w:szCs w:val="22"/>
        </w:rPr>
      </w:pPr>
      <w:r w:rsidRPr="006E5095">
        <w:rPr>
          <w:rFonts w:asciiTheme="minorHAnsi" w:hAnsiTheme="minorHAnsi"/>
          <w:color w:val="auto"/>
          <w:sz w:val="22"/>
          <w:szCs w:val="22"/>
        </w:rPr>
        <w:t xml:space="preserve">prilog o poslovima s posebnim uvjetima rada, </w:t>
      </w:r>
    </w:p>
    <w:p w:rsidR="00D44366" w:rsidRPr="006E5095" w:rsidRDefault="00D44366" w:rsidP="00485198">
      <w:pPr>
        <w:pStyle w:val="Default"/>
        <w:numPr>
          <w:ilvl w:val="0"/>
          <w:numId w:val="2"/>
        </w:numPr>
        <w:jc w:val="both"/>
        <w:rPr>
          <w:rFonts w:asciiTheme="minorHAnsi" w:hAnsiTheme="minorHAnsi"/>
          <w:color w:val="auto"/>
          <w:sz w:val="22"/>
          <w:szCs w:val="22"/>
        </w:rPr>
      </w:pPr>
      <w:r w:rsidRPr="006E5095">
        <w:rPr>
          <w:rFonts w:asciiTheme="minorHAnsi" w:hAnsiTheme="minorHAnsi"/>
          <w:color w:val="auto"/>
          <w:sz w:val="22"/>
          <w:szCs w:val="22"/>
        </w:rPr>
        <w:t xml:space="preserve">prilog o osobnim zaštitnim sredstvima. </w:t>
      </w:r>
    </w:p>
    <w:p w:rsidR="00D44366" w:rsidRPr="006E5095" w:rsidRDefault="00D44366" w:rsidP="006E5095">
      <w:pPr>
        <w:pStyle w:val="Default"/>
        <w:jc w:val="both"/>
        <w:rPr>
          <w:rFonts w:asciiTheme="minorHAnsi" w:hAnsiTheme="minorHAnsi"/>
          <w:color w:val="auto"/>
          <w:sz w:val="22"/>
          <w:szCs w:val="22"/>
        </w:rPr>
      </w:pPr>
    </w:p>
    <w:p w:rsidR="00E37067" w:rsidRPr="00485198" w:rsidRDefault="00D44366" w:rsidP="006E5095">
      <w:pPr>
        <w:pStyle w:val="Default"/>
        <w:jc w:val="both"/>
        <w:rPr>
          <w:rFonts w:asciiTheme="minorHAnsi" w:hAnsiTheme="minorHAnsi"/>
          <w:b/>
          <w:bCs/>
          <w:color w:val="auto"/>
          <w:sz w:val="22"/>
          <w:szCs w:val="22"/>
          <w:u w:val="single"/>
        </w:rPr>
      </w:pPr>
      <w:r w:rsidRPr="00485198">
        <w:rPr>
          <w:rFonts w:asciiTheme="minorHAnsi" w:hAnsiTheme="minorHAnsi"/>
          <w:b/>
          <w:bCs/>
          <w:color w:val="auto"/>
          <w:sz w:val="22"/>
          <w:szCs w:val="22"/>
          <w:u w:val="single"/>
        </w:rPr>
        <w:t xml:space="preserve">II. ORGANIZACIJA UREĐIVANJA I PROVOĐENJA ZAŠTITE NA RADU </w:t>
      </w:r>
    </w:p>
    <w:p w:rsidR="006E5095" w:rsidRPr="006E5095" w:rsidRDefault="006E5095"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5.</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Sve poslove zaštite na radu u skladu s ovim pravilnikom i drugim propisima organiziraju, uređuju, nadziru i prate njihovu primjenu u dogovoru ravnatelj i ovlaštenik poslodavca. </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lastRenderedPageBreak/>
        <w:t>Članak 6.</w:t>
      </w:r>
    </w:p>
    <w:p w:rsidR="00D44366" w:rsidRPr="006E5095" w:rsidRDefault="00D44366" w:rsidP="006E5095">
      <w:pPr>
        <w:pStyle w:val="Default"/>
        <w:jc w:val="both"/>
        <w:rPr>
          <w:rFonts w:asciiTheme="minorHAnsi" w:hAnsiTheme="minorHAnsi"/>
          <w:color w:val="auto"/>
          <w:sz w:val="22"/>
          <w:szCs w:val="22"/>
        </w:rPr>
      </w:pPr>
    </w:p>
    <w:p w:rsidR="00D44366" w:rsidRPr="008560B7" w:rsidRDefault="00D44366" w:rsidP="006E5095">
      <w:pPr>
        <w:pStyle w:val="Default"/>
        <w:jc w:val="both"/>
        <w:rPr>
          <w:rFonts w:asciiTheme="minorHAnsi" w:hAnsiTheme="minorHAnsi"/>
          <w:color w:val="auto"/>
          <w:sz w:val="22"/>
          <w:szCs w:val="22"/>
        </w:rPr>
      </w:pPr>
      <w:r w:rsidRPr="008560B7">
        <w:rPr>
          <w:rFonts w:asciiTheme="minorHAnsi" w:hAnsiTheme="minorHAnsi"/>
          <w:color w:val="auto"/>
          <w:sz w:val="22"/>
          <w:szCs w:val="22"/>
        </w:rPr>
        <w:t>Organizacijski ustroj obavljanja poslova zaštite na radu sukladan je s odr</w:t>
      </w:r>
      <w:r w:rsidR="00A310E9" w:rsidRPr="008560B7">
        <w:rPr>
          <w:rFonts w:asciiTheme="minorHAnsi" w:hAnsiTheme="minorHAnsi"/>
          <w:color w:val="auto"/>
          <w:sz w:val="22"/>
          <w:szCs w:val="22"/>
        </w:rPr>
        <w:t>edbama članka 20. (stavak 2</w:t>
      </w:r>
      <w:r w:rsidRPr="008560B7">
        <w:rPr>
          <w:rFonts w:asciiTheme="minorHAnsi" w:hAnsiTheme="minorHAnsi"/>
          <w:color w:val="auto"/>
          <w:sz w:val="22"/>
          <w:szCs w:val="22"/>
        </w:rPr>
        <w:t>. ili stavak 5.) Zakona o zaštiti na radu (NN RH 71/14</w:t>
      </w:r>
      <w:r w:rsidR="008560B7" w:rsidRPr="008560B7">
        <w:rPr>
          <w:rFonts w:asciiTheme="minorHAnsi" w:hAnsiTheme="minorHAnsi"/>
          <w:color w:val="auto"/>
          <w:sz w:val="22"/>
          <w:szCs w:val="22"/>
        </w:rPr>
        <w:t xml:space="preserve">, </w:t>
      </w:r>
      <w:r w:rsidR="008560B7" w:rsidRPr="008560B7">
        <w:rPr>
          <w:rFonts w:asciiTheme="minorHAnsi" w:hAnsiTheme="minorHAnsi"/>
          <w:sz w:val="22"/>
          <w:szCs w:val="22"/>
        </w:rPr>
        <w:t>118/14, 154/14</w:t>
      </w:r>
      <w:r w:rsidRPr="008560B7">
        <w:rPr>
          <w:rFonts w:asciiTheme="minorHAnsi" w:hAnsiTheme="minorHAnsi"/>
          <w:color w:val="auto"/>
          <w:sz w:val="22"/>
          <w:szCs w:val="22"/>
        </w:rPr>
        <w:t xml:space="preserve">). </w:t>
      </w:r>
    </w:p>
    <w:p w:rsid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Obavljanje poslova zaštite radu vodi ovlaštenik poslodavca za zaštitu na radu</w:t>
      </w:r>
      <w:r w:rsidR="00A310E9">
        <w:rPr>
          <w:rFonts w:asciiTheme="minorHAnsi" w:hAnsiTheme="minorHAnsi"/>
          <w:color w:val="auto"/>
          <w:sz w:val="22"/>
          <w:szCs w:val="22"/>
        </w:rPr>
        <w:t>.</w:t>
      </w:r>
    </w:p>
    <w:p w:rsidR="008560B7" w:rsidRPr="006E5095" w:rsidRDefault="008560B7"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7.</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Određene stručne, savjetodavne i druge poslove zaštite na radu obavljaju osobe ovlaštene i osposobljene za obavljanje poslova zaštite na radu (</w:t>
      </w:r>
      <w:proofErr w:type="spellStart"/>
      <w:r w:rsidRPr="006E5095">
        <w:rPr>
          <w:rFonts w:asciiTheme="minorHAnsi" w:hAnsiTheme="minorHAnsi"/>
          <w:color w:val="auto"/>
          <w:sz w:val="22"/>
          <w:szCs w:val="22"/>
        </w:rPr>
        <w:t>npr</w:t>
      </w:r>
      <w:proofErr w:type="spellEnd"/>
      <w:r w:rsidRPr="006E5095">
        <w:rPr>
          <w:rFonts w:asciiTheme="minorHAnsi" w:hAnsiTheme="minorHAnsi"/>
          <w:color w:val="auto"/>
          <w:sz w:val="22"/>
          <w:szCs w:val="22"/>
        </w:rPr>
        <w:t xml:space="preserve">. neposredni rukovoditelji - instruktori za provedbu osposobljavanja za rad na siguran način), sukladno katalogu poslova, odnosno ovog pravilnika. </w:t>
      </w: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8.</w:t>
      </w:r>
    </w:p>
    <w:p w:rsidR="00D44366" w:rsidRPr="006E5095" w:rsidRDefault="00D44366" w:rsidP="006E5095">
      <w:pPr>
        <w:pStyle w:val="Default"/>
        <w:jc w:val="both"/>
        <w:rPr>
          <w:rFonts w:asciiTheme="minorHAnsi" w:hAnsiTheme="minorHAnsi"/>
          <w:color w:val="auto"/>
          <w:sz w:val="22"/>
          <w:szCs w:val="22"/>
        </w:rPr>
      </w:pPr>
    </w:p>
    <w:p w:rsidR="00D44366"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Izvršavanje poslova zaštite na radu, za čije obavljanje poslodavac nije u mogućnosti osigurati stručno provođenje (nema odgovarajuće kadrove, instrumente i slično), poslodavac odnosno poslovodstvo može ugovoriti s vanjskom stručnom organizacijom ovlaštenom za obavljanje tih poslova, odnosno ovlaštenom fizičkom osobom. </w:t>
      </w:r>
    </w:p>
    <w:p w:rsidR="00485198" w:rsidRPr="006E5095" w:rsidRDefault="00485198" w:rsidP="006E5095">
      <w:pPr>
        <w:pStyle w:val="Default"/>
        <w:jc w:val="both"/>
        <w:rPr>
          <w:rFonts w:asciiTheme="minorHAnsi" w:hAnsiTheme="minorHAnsi"/>
          <w:color w:val="auto"/>
          <w:sz w:val="22"/>
          <w:szCs w:val="22"/>
        </w:rPr>
      </w:pPr>
    </w:p>
    <w:p w:rsidR="00D44366" w:rsidRPr="00485198" w:rsidRDefault="00D44366" w:rsidP="006E5095">
      <w:pPr>
        <w:pStyle w:val="Default"/>
        <w:jc w:val="both"/>
        <w:rPr>
          <w:rFonts w:asciiTheme="minorHAnsi" w:hAnsiTheme="minorHAnsi"/>
          <w:color w:val="auto"/>
          <w:sz w:val="22"/>
          <w:szCs w:val="22"/>
          <w:u w:val="single"/>
        </w:rPr>
      </w:pPr>
      <w:r w:rsidRPr="00485198">
        <w:rPr>
          <w:rFonts w:asciiTheme="minorHAnsi" w:hAnsiTheme="minorHAnsi"/>
          <w:color w:val="auto"/>
          <w:sz w:val="22"/>
          <w:szCs w:val="22"/>
          <w:u w:val="single"/>
        </w:rPr>
        <w:t xml:space="preserve">Poslodavac - ravnatelj </w:t>
      </w: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9.</w:t>
      </w:r>
    </w:p>
    <w:p w:rsidR="00D44366" w:rsidRPr="006E5095" w:rsidRDefault="00D44366" w:rsidP="006E5095">
      <w:pPr>
        <w:pStyle w:val="Default"/>
        <w:jc w:val="both"/>
        <w:rPr>
          <w:rFonts w:asciiTheme="minorHAnsi" w:hAnsiTheme="minorHAnsi"/>
          <w:color w:val="auto"/>
          <w:sz w:val="22"/>
          <w:szCs w:val="22"/>
        </w:rPr>
      </w:pPr>
    </w:p>
    <w:p w:rsidR="00D44366"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Ravnatelj je odgovoran za cjelokupnu organizaciju i provođenje pravila zaštite na radu. </w:t>
      </w:r>
    </w:p>
    <w:p w:rsidR="00485198" w:rsidRPr="006E5095" w:rsidRDefault="00485198"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10.</w:t>
      </w:r>
    </w:p>
    <w:p w:rsidR="00D44366" w:rsidRPr="006E5095" w:rsidRDefault="00D44366" w:rsidP="006E5095">
      <w:pPr>
        <w:pStyle w:val="Default"/>
        <w:jc w:val="both"/>
        <w:rPr>
          <w:rFonts w:asciiTheme="minorHAnsi" w:hAnsiTheme="minorHAnsi"/>
          <w:color w:val="auto"/>
          <w:sz w:val="22"/>
          <w:szCs w:val="22"/>
        </w:rPr>
      </w:pPr>
    </w:p>
    <w:p w:rsidR="00D44366"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Ravnatelj osigurava sva potrebna financijska sredstva za obavljanje - provođenje zaštite na radu. </w:t>
      </w:r>
    </w:p>
    <w:p w:rsidR="00485198" w:rsidRPr="006E5095" w:rsidRDefault="00485198" w:rsidP="006E5095">
      <w:pPr>
        <w:pStyle w:val="Default"/>
        <w:jc w:val="both"/>
        <w:rPr>
          <w:rFonts w:asciiTheme="minorHAnsi" w:hAnsiTheme="minorHAnsi"/>
          <w:color w:val="auto"/>
          <w:sz w:val="22"/>
          <w:szCs w:val="22"/>
        </w:rPr>
      </w:pPr>
    </w:p>
    <w:p w:rsidR="00D44366" w:rsidRPr="00485198" w:rsidRDefault="00D44366" w:rsidP="006E5095">
      <w:pPr>
        <w:pStyle w:val="Default"/>
        <w:jc w:val="both"/>
        <w:rPr>
          <w:rFonts w:asciiTheme="minorHAnsi" w:hAnsiTheme="minorHAnsi"/>
          <w:color w:val="auto"/>
          <w:sz w:val="22"/>
          <w:szCs w:val="22"/>
          <w:u w:val="single"/>
        </w:rPr>
      </w:pPr>
      <w:r w:rsidRPr="00485198">
        <w:rPr>
          <w:rFonts w:asciiTheme="minorHAnsi" w:hAnsiTheme="minorHAnsi"/>
          <w:color w:val="auto"/>
          <w:sz w:val="22"/>
          <w:szCs w:val="22"/>
          <w:u w:val="single"/>
        </w:rPr>
        <w:t>Ovlaštenik poslodavca</w:t>
      </w:r>
      <w:r w:rsidRPr="006E5095">
        <w:rPr>
          <w:rFonts w:asciiTheme="minorHAnsi" w:hAnsiTheme="minorHAnsi"/>
          <w:color w:val="auto"/>
          <w:sz w:val="22"/>
          <w:szCs w:val="22"/>
        </w:rPr>
        <w:t xml:space="preserve"> </w:t>
      </w: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11.</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Ravnatelj na osnovu Zakona o zaštiti na radu može prenijeti provođenje obavljanja poslova zaštite na radu na nekog drugog radnika - ovlaštenika poslodavca za zaštitu na radu. </w:t>
      </w:r>
    </w:p>
    <w:p w:rsidR="006E5095" w:rsidRPr="006E5095" w:rsidRDefault="006E5095"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12.</w:t>
      </w:r>
    </w:p>
    <w:p w:rsidR="00D44366" w:rsidRPr="006E5095" w:rsidRDefault="00D44366" w:rsidP="006E5095">
      <w:pPr>
        <w:pStyle w:val="Default"/>
        <w:jc w:val="both"/>
        <w:rPr>
          <w:rFonts w:asciiTheme="minorHAnsi" w:hAnsiTheme="minorHAnsi"/>
          <w:color w:val="auto"/>
          <w:sz w:val="22"/>
          <w:szCs w:val="22"/>
        </w:rPr>
      </w:pPr>
    </w:p>
    <w:p w:rsidR="00D44366"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Prijenos prava i obveza sa ravnatelja na ovlaštenika poslodavca prenosi se pismenim putem uz pristanak ovlaštenika. Ovlaštenik poslodavca imenuje se na neodređeno vrijeme. </w:t>
      </w:r>
    </w:p>
    <w:p w:rsidR="006E5095" w:rsidRPr="006E5095" w:rsidRDefault="006E5095" w:rsidP="006E5095">
      <w:pPr>
        <w:pStyle w:val="Default"/>
        <w:jc w:val="both"/>
        <w:rPr>
          <w:rFonts w:asciiTheme="minorHAnsi" w:hAnsiTheme="minorHAnsi"/>
          <w:color w:val="auto"/>
          <w:sz w:val="22"/>
          <w:szCs w:val="22"/>
        </w:rPr>
      </w:pPr>
    </w:p>
    <w:p w:rsidR="00D44366" w:rsidRPr="006E5095" w:rsidRDefault="00D44366" w:rsidP="00485198">
      <w:pPr>
        <w:pStyle w:val="Default"/>
        <w:jc w:val="center"/>
        <w:rPr>
          <w:rFonts w:asciiTheme="minorHAnsi" w:hAnsiTheme="minorHAnsi"/>
          <w:color w:val="auto"/>
          <w:sz w:val="22"/>
          <w:szCs w:val="22"/>
        </w:rPr>
      </w:pPr>
      <w:r w:rsidRPr="006E5095">
        <w:rPr>
          <w:rFonts w:asciiTheme="minorHAnsi" w:hAnsiTheme="minorHAnsi"/>
          <w:b/>
          <w:bCs/>
          <w:color w:val="auto"/>
          <w:sz w:val="22"/>
          <w:szCs w:val="22"/>
        </w:rPr>
        <w:t>Članak 13.</w:t>
      </w:r>
    </w:p>
    <w:p w:rsidR="00D44366" w:rsidRPr="006E5095" w:rsidRDefault="00D44366" w:rsidP="006E5095">
      <w:pPr>
        <w:pStyle w:val="Default"/>
        <w:jc w:val="both"/>
        <w:rPr>
          <w:rFonts w:asciiTheme="minorHAnsi" w:hAnsiTheme="minorHAnsi"/>
          <w:color w:val="auto"/>
          <w:sz w:val="22"/>
          <w:szCs w:val="22"/>
        </w:rPr>
      </w:pPr>
    </w:p>
    <w:p w:rsidR="006E5095" w:rsidRPr="006E5095" w:rsidRDefault="00D44366" w:rsidP="006E5095">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Ovlaštenik poslodavca odgovoran je za obavljanje poslova iz domene zaštite na radu, neposredno poslodavcu - ravnatelju. </w:t>
      </w:r>
    </w:p>
    <w:p w:rsidR="00E37067" w:rsidRDefault="00D44366" w:rsidP="00E37067">
      <w:pPr>
        <w:pStyle w:val="Default"/>
        <w:jc w:val="center"/>
        <w:rPr>
          <w:rFonts w:asciiTheme="minorHAnsi" w:hAnsiTheme="minorHAnsi"/>
          <w:b/>
          <w:bCs/>
          <w:color w:val="auto"/>
          <w:sz w:val="22"/>
          <w:szCs w:val="22"/>
        </w:rPr>
      </w:pPr>
      <w:r w:rsidRPr="006E5095">
        <w:rPr>
          <w:rFonts w:asciiTheme="minorHAnsi" w:hAnsiTheme="minorHAnsi"/>
          <w:b/>
          <w:bCs/>
          <w:color w:val="auto"/>
          <w:sz w:val="22"/>
          <w:szCs w:val="22"/>
        </w:rPr>
        <w:t>Članak 14.</w:t>
      </w:r>
    </w:p>
    <w:p w:rsidR="00E37067" w:rsidRDefault="00E37067" w:rsidP="00E37067">
      <w:pPr>
        <w:pStyle w:val="Default"/>
        <w:jc w:val="center"/>
        <w:rPr>
          <w:rFonts w:asciiTheme="minorHAnsi" w:hAnsiTheme="minorHAnsi"/>
          <w:color w:val="auto"/>
          <w:sz w:val="22"/>
          <w:szCs w:val="22"/>
        </w:rPr>
      </w:pPr>
    </w:p>
    <w:p w:rsidR="00D44366" w:rsidRPr="00485198" w:rsidRDefault="00D44366" w:rsidP="00E37067">
      <w:pPr>
        <w:pStyle w:val="Default"/>
        <w:jc w:val="both"/>
        <w:rPr>
          <w:rFonts w:asciiTheme="minorHAnsi" w:hAnsiTheme="minorHAnsi"/>
          <w:color w:val="auto"/>
          <w:sz w:val="22"/>
          <w:szCs w:val="22"/>
        </w:rPr>
      </w:pPr>
      <w:r w:rsidRPr="006E5095">
        <w:rPr>
          <w:rFonts w:asciiTheme="minorHAnsi" w:hAnsiTheme="minorHAnsi"/>
          <w:color w:val="auto"/>
          <w:sz w:val="22"/>
          <w:szCs w:val="22"/>
        </w:rPr>
        <w:t>Na poslove ovlaštenika poslodavca može se rasporediti radnik najmanje srednje stručne spreme nakon završene edukacije iz područja zaštite na radu sukladno Pravilni</w:t>
      </w:r>
      <w:r w:rsidR="00E37067">
        <w:rPr>
          <w:rFonts w:asciiTheme="minorHAnsi" w:hAnsiTheme="minorHAnsi"/>
          <w:color w:val="auto"/>
          <w:sz w:val="22"/>
          <w:szCs w:val="22"/>
        </w:rPr>
        <w:t xml:space="preserve">ku o osposobljavanju iz zaštite </w:t>
      </w:r>
      <w:r w:rsidRPr="006E5095">
        <w:rPr>
          <w:rFonts w:asciiTheme="minorHAnsi" w:hAnsiTheme="minorHAnsi"/>
          <w:color w:val="auto"/>
          <w:sz w:val="22"/>
          <w:szCs w:val="22"/>
        </w:rPr>
        <w:t xml:space="preserve">na radu i polaganju stručnog ispita (NN RH br. 112/14). </w:t>
      </w:r>
    </w:p>
    <w:p w:rsidR="00D44366" w:rsidRPr="00485198" w:rsidRDefault="00D44366" w:rsidP="00EB7B41">
      <w:pPr>
        <w:pStyle w:val="Default"/>
        <w:pageBreakBefore/>
        <w:jc w:val="both"/>
        <w:rPr>
          <w:rFonts w:asciiTheme="minorHAnsi" w:hAnsiTheme="minorHAnsi"/>
          <w:color w:val="auto"/>
          <w:u w:val="single"/>
        </w:rPr>
      </w:pPr>
      <w:r w:rsidRPr="00485198">
        <w:rPr>
          <w:rFonts w:asciiTheme="minorHAnsi" w:hAnsiTheme="minorHAnsi"/>
          <w:color w:val="auto"/>
          <w:u w:val="single"/>
        </w:rPr>
        <w:lastRenderedPageBreak/>
        <w:t xml:space="preserve">Stručnjak za zaštitu na radu </w:t>
      </w:r>
    </w:p>
    <w:p w:rsidR="006E5095" w:rsidRDefault="006E5095" w:rsidP="00EB7B41">
      <w:pPr>
        <w:pStyle w:val="Default"/>
        <w:jc w:val="both"/>
        <w:rPr>
          <w:rFonts w:asciiTheme="minorHAnsi" w:hAnsiTheme="minorHAnsi"/>
          <w:color w:val="auto"/>
          <w:sz w:val="22"/>
          <w:szCs w:val="22"/>
        </w:rPr>
      </w:pPr>
    </w:p>
    <w:p w:rsidR="004E4347"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Budući da ustanova zapošljava </w:t>
      </w:r>
      <w:r w:rsidR="00A310E9">
        <w:rPr>
          <w:rFonts w:asciiTheme="minorHAnsi" w:hAnsiTheme="minorHAnsi"/>
          <w:color w:val="auto"/>
          <w:sz w:val="22"/>
          <w:szCs w:val="22"/>
        </w:rPr>
        <w:t xml:space="preserve">do uključivo 49 </w:t>
      </w:r>
      <w:r w:rsidR="006416E5">
        <w:rPr>
          <w:rFonts w:asciiTheme="minorHAnsi" w:hAnsiTheme="minorHAnsi"/>
          <w:color w:val="auto"/>
          <w:sz w:val="22"/>
          <w:szCs w:val="22"/>
        </w:rPr>
        <w:t>radnika temeljem č</w:t>
      </w:r>
      <w:r w:rsidR="00AF12A4">
        <w:rPr>
          <w:rFonts w:asciiTheme="minorHAnsi" w:hAnsiTheme="minorHAnsi"/>
          <w:color w:val="auto"/>
          <w:sz w:val="22"/>
          <w:szCs w:val="22"/>
        </w:rPr>
        <w:t>l</w:t>
      </w:r>
      <w:r w:rsidR="006416E5">
        <w:rPr>
          <w:rFonts w:asciiTheme="minorHAnsi" w:hAnsiTheme="minorHAnsi"/>
          <w:color w:val="auto"/>
          <w:sz w:val="22"/>
          <w:szCs w:val="22"/>
        </w:rPr>
        <w:t>anka 6</w:t>
      </w:r>
      <w:r w:rsidR="004E4347">
        <w:rPr>
          <w:rFonts w:asciiTheme="minorHAnsi" w:hAnsiTheme="minorHAnsi"/>
          <w:color w:val="auto"/>
          <w:sz w:val="22"/>
          <w:szCs w:val="22"/>
        </w:rPr>
        <w:t xml:space="preserve">. </w:t>
      </w:r>
      <w:r w:rsidRPr="006E5095">
        <w:rPr>
          <w:rFonts w:asciiTheme="minorHAnsi" w:hAnsiTheme="minorHAnsi"/>
          <w:color w:val="auto"/>
          <w:sz w:val="22"/>
          <w:szCs w:val="22"/>
        </w:rPr>
        <w:t>Pravilnika o obavljanju poslova zaštite na radu (NN RH 112/14</w:t>
      </w:r>
      <w:r w:rsidR="008560B7">
        <w:rPr>
          <w:rFonts w:asciiTheme="minorHAnsi" w:hAnsiTheme="minorHAnsi"/>
          <w:color w:val="auto"/>
          <w:sz w:val="22"/>
          <w:szCs w:val="22"/>
        </w:rPr>
        <w:t>, 43/15, 72/15, 140/</w:t>
      </w:r>
      <w:r w:rsidR="004E4347">
        <w:rPr>
          <w:rFonts w:asciiTheme="minorHAnsi" w:hAnsiTheme="minorHAnsi"/>
          <w:color w:val="auto"/>
          <w:sz w:val="22"/>
          <w:szCs w:val="22"/>
        </w:rPr>
        <w:t>15)</w:t>
      </w:r>
      <w:r w:rsidRPr="006E5095">
        <w:rPr>
          <w:rFonts w:asciiTheme="minorHAnsi" w:hAnsiTheme="minorHAnsi"/>
          <w:color w:val="auto"/>
          <w:sz w:val="22"/>
          <w:szCs w:val="22"/>
        </w:rPr>
        <w:t xml:space="preserve"> poslove zaštite na radu </w:t>
      </w:r>
      <w:r w:rsidR="004E4347">
        <w:rPr>
          <w:rFonts w:asciiTheme="minorHAnsi" w:hAnsiTheme="minorHAnsi"/>
          <w:color w:val="auto"/>
          <w:sz w:val="22"/>
          <w:szCs w:val="22"/>
        </w:rPr>
        <w:t xml:space="preserve">može </w:t>
      </w:r>
      <w:r w:rsidRPr="006E5095">
        <w:rPr>
          <w:rFonts w:asciiTheme="minorHAnsi" w:hAnsiTheme="minorHAnsi"/>
          <w:color w:val="auto"/>
          <w:sz w:val="22"/>
          <w:szCs w:val="22"/>
        </w:rPr>
        <w:t>oba</w:t>
      </w:r>
      <w:r w:rsidR="006416E5">
        <w:rPr>
          <w:rFonts w:asciiTheme="minorHAnsi" w:hAnsiTheme="minorHAnsi"/>
          <w:color w:val="auto"/>
          <w:sz w:val="22"/>
          <w:szCs w:val="22"/>
        </w:rPr>
        <w:t>vljati jedan stručnjak za ZNR I</w:t>
      </w:r>
      <w:r w:rsidRPr="006E5095">
        <w:rPr>
          <w:rFonts w:asciiTheme="minorHAnsi" w:hAnsiTheme="minorHAnsi"/>
          <w:color w:val="auto"/>
          <w:sz w:val="22"/>
          <w:szCs w:val="22"/>
        </w:rPr>
        <w:t>. stupnja</w:t>
      </w:r>
      <w:r w:rsidR="004E4347">
        <w:rPr>
          <w:rFonts w:asciiTheme="minorHAnsi" w:hAnsiTheme="minorHAnsi"/>
          <w:color w:val="auto"/>
          <w:sz w:val="22"/>
          <w:szCs w:val="22"/>
        </w:rPr>
        <w:t>.</w:t>
      </w:r>
    </w:p>
    <w:p w:rsidR="00D44366" w:rsidRPr="006E5095"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Ukoliko ustanova iz objektivnih razloga nije u mogućnosti zaposliti stručnjaka ZNR I. odnosno II. stupnja, posl</w:t>
      </w:r>
      <w:r w:rsidR="004E4347">
        <w:rPr>
          <w:rFonts w:asciiTheme="minorHAnsi" w:hAnsiTheme="minorHAnsi"/>
          <w:color w:val="auto"/>
          <w:sz w:val="22"/>
          <w:szCs w:val="22"/>
        </w:rPr>
        <w:t xml:space="preserve">ove zaštite na radu temeljem članka 20., stavak </w:t>
      </w:r>
      <w:r w:rsidRPr="006E5095">
        <w:rPr>
          <w:rFonts w:asciiTheme="minorHAnsi" w:hAnsiTheme="minorHAnsi"/>
          <w:color w:val="auto"/>
          <w:sz w:val="22"/>
          <w:szCs w:val="22"/>
        </w:rPr>
        <w:t xml:space="preserve">5. Zakona o zaštiti na radu (NN RH br. </w:t>
      </w:r>
      <w:r w:rsidRPr="008560B7">
        <w:rPr>
          <w:rFonts w:asciiTheme="minorHAnsi" w:hAnsiTheme="minorHAnsi"/>
          <w:color w:val="auto"/>
          <w:sz w:val="22"/>
          <w:szCs w:val="22"/>
        </w:rPr>
        <w:t>71/14</w:t>
      </w:r>
      <w:r w:rsidR="008560B7" w:rsidRPr="008560B7">
        <w:rPr>
          <w:rFonts w:asciiTheme="minorHAnsi" w:hAnsiTheme="minorHAnsi"/>
          <w:sz w:val="22"/>
          <w:szCs w:val="22"/>
        </w:rPr>
        <w:t xml:space="preserve"> 118/14, 154/14</w:t>
      </w:r>
      <w:r w:rsidRPr="006E5095">
        <w:rPr>
          <w:rFonts w:asciiTheme="minorHAnsi" w:hAnsiTheme="minorHAnsi"/>
          <w:color w:val="auto"/>
          <w:sz w:val="22"/>
          <w:szCs w:val="22"/>
        </w:rPr>
        <w:t xml:space="preserve">) može ugovorno povjeriti vanjskoj ovlaštenoj osobi. </w:t>
      </w:r>
    </w:p>
    <w:p w:rsidR="00D44366"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U predmetnom slučaju cjelokupne poslove iz domene stručnjaka zaštite na radu ugovorno vodi vanjska tvrtka ovlaštena za poslove zaštite na radu, odnosno njen ovlašteni predstavnik. </w:t>
      </w:r>
    </w:p>
    <w:p w:rsidR="00485198" w:rsidRPr="006E5095" w:rsidRDefault="00485198" w:rsidP="00EB7B41">
      <w:pPr>
        <w:pStyle w:val="Default"/>
        <w:jc w:val="both"/>
        <w:rPr>
          <w:rFonts w:asciiTheme="minorHAnsi" w:hAnsiTheme="minorHAnsi"/>
          <w:color w:val="auto"/>
          <w:sz w:val="22"/>
          <w:szCs w:val="22"/>
        </w:rPr>
      </w:pP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15. </w:t>
      </w:r>
    </w:p>
    <w:p w:rsidR="00D44366" w:rsidRPr="006E5095"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Sve međusobne obaveze utvrđene su u Ugovoru o vršenju usluga (obavljanje poslova zaštite na radu) temeljenih na Zakonu o zaštiti na radu. </w:t>
      </w:r>
    </w:p>
    <w:p w:rsidR="00485198" w:rsidRPr="006E5095" w:rsidRDefault="00485198"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u w:val="single"/>
        </w:rPr>
      </w:pPr>
      <w:r w:rsidRPr="00485198">
        <w:rPr>
          <w:rFonts w:asciiTheme="minorHAnsi" w:hAnsiTheme="minorHAnsi"/>
          <w:color w:val="auto"/>
          <w:sz w:val="22"/>
          <w:szCs w:val="22"/>
          <w:u w:val="single"/>
        </w:rPr>
        <w:t xml:space="preserve">Povjerenik zaštite na radu </w:t>
      </w: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16. </w:t>
      </w:r>
    </w:p>
    <w:p w:rsidR="00D44366" w:rsidRPr="006E5095" w:rsidRDefault="00D44366" w:rsidP="00EB7B41">
      <w:pPr>
        <w:pStyle w:val="Default"/>
        <w:jc w:val="both"/>
        <w:rPr>
          <w:rFonts w:asciiTheme="minorHAnsi" w:hAnsiTheme="minorHAnsi"/>
          <w:color w:val="auto"/>
          <w:sz w:val="22"/>
          <w:szCs w:val="22"/>
        </w:rPr>
      </w:pPr>
    </w:p>
    <w:p w:rsidR="00D44366" w:rsidRPr="006E5095"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Povjerenici za zaštitu na radu biraju se odnosno imenuju od strane svih radnika ustanove. </w:t>
      </w:r>
    </w:p>
    <w:p w:rsidR="00D44366" w:rsidRPr="008560B7" w:rsidRDefault="00D44366" w:rsidP="00EB7B41">
      <w:pPr>
        <w:pStyle w:val="Default"/>
        <w:jc w:val="both"/>
        <w:rPr>
          <w:rFonts w:asciiTheme="minorHAnsi" w:hAnsiTheme="minorHAnsi"/>
          <w:color w:val="auto"/>
          <w:sz w:val="22"/>
          <w:szCs w:val="22"/>
        </w:rPr>
      </w:pPr>
      <w:r w:rsidRPr="008560B7">
        <w:rPr>
          <w:rFonts w:asciiTheme="minorHAnsi" w:hAnsiTheme="minorHAnsi"/>
          <w:color w:val="auto"/>
          <w:sz w:val="22"/>
          <w:szCs w:val="22"/>
        </w:rPr>
        <w:t>Povjerenik radnika obavlja poslove sukladno Zakonu o zaštiti na radu (</w:t>
      </w:r>
      <w:proofErr w:type="spellStart"/>
      <w:r w:rsidRPr="008560B7">
        <w:rPr>
          <w:rFonts w:asciiTheme="minorHAnsi" w:hAnsiTheme="minorHAnsi"/>
          <w:color w:val="auto"/>
          <w:sz w:val="22"/>
          <w:szCs w:val="22"/>
        </w:rPr>
        <w:t>čl</w:t>
      </w:r>
      <w:proofErr w:type="spellEnd"/>
      <w:r w:rsidRPr="008560B7">
        <w:rPr>
          <w:rFonts w:asciiTheme="minorHAnsi" w:hAnsiTheme="minorHAnsi"/>
          <w:color w:val="auto"/>
          <w:sz w:val="22"/>
          <w:szCs w:val="22"/>
        </w:rPr>
        <w:t>. 70. - 72. NN RH 71/14</w:t>
      </w:r>
      <w:r w:rsidR="008560B7" w:rsidRPr="008560B7">
        <w:rPr>
          <w:rFonts w:asciiTheme="minorHAnsi" w:hAnsiTheme="minorHAnsi"/>
          <w:sz w:val="22"/>
          <w:szCs w:val="22"/>
        </w:rPr>
        <w:t xml:space="preserve"> 118/14, 154/14</w:t>
      </w:r>
      <w:r w:rsidRPr="008560B7">
        <w:rPr>
          <w:rFonts w:asciiTheme="minorHAnsi" w:hAnsiTheme="minorHAnsi"/>
          <w:color w:val="auto"/>
          <w:sz w:val="22"/>
          <w:szCs w:val="22"/>
        </w:rPr>
        <w:t xml:space="preserve">). </w:t>
      </w:r>
    </w:p>
    <w:p w:rsidR="00485198" w:rsidRPr="006E5095" w:rsidRDefault="00485198" w:rsidP="00EB7B41">
      <w:pPr>
        <w:pStyle w:val="Default"/>
        <w:jc w:val="both"/>
        <w:rPr>
          <w:rFonts w:asciiTheme="minorHAnsi" w:hAnsiTheme="minorHAnsi"/>
          <w:color w:val="auto"/>
          <w:sz w:val="22"/>
          <w:szCs w:val="22"/>
        </w:rPr>
      </w:pP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17. </w:t>
      </w:r>
    </w:p>
    <w:p w:rsidR="00D44366" w:rsidRPr="006E5095" w:rsidRDefault="00D44366" w:rsidP="00EB7B41">
      <w:pPr>
        <w:pStyle w:val="Default"/>
        <w:jc w:val="both"/>
        <w:rPr>
          <w:rFonts w:asciiTheme="minorHAnsi" w:hAnsiTheme="minorHAnsi"/>
          <w:color w:val="auto"/>
          <w:sz w:val="22"/>
          <w:szCs w:val="22"/>
        </w:rPr>
      </w:pPr>
    </w:p>
    <w:p w:rsidR="00D44366" w:rsidRPr="006E5095"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Ukoliko radnici izaberu više povjerenika, oni između sebe biraju koordinatora povjereni</w:t>
      </w:r>
      <w:r w:rsidR="004E4347">
        <w:rPr>
          <w:rFonts w:asciiTheme="minorHAnsi" w:hAnsiTheme="minorHAnsi"/>
          <w:color w:val="auto"/>
          <w:sz w:val="22"/>
          <w:szCs w:val="22"/>
        </w:rPr>
        <w:t>ka radnika za zaštitu na radu.</w:t>
      </w: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18. </w:t>
      </w:r>
    </w:p>
    <w:p w:rsidR="00D44366" w:rsidRPr="006E5095"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Postupak izbora povjerenika zaštite na radu pok</w:t>
      </w:r>
      <w:r w:rsidR="006B5A99">
        <w:rPr>
          <w:rFonts w:asciiTheme="minorHAnsi" w:hAnsiTheme="minorHAnsi"/>
          <w:color w:val="auto"/>
          <w:sz w:val="22"/>
          <w:szCs w:val="22"/>
        </w:rPr>
        <w:t>reće se na prijedlog najmanje 20</w:t>
      </w:r>
      <w:r w:rsidRPr="006E5095">
        <w:rPr>
          <w:rFonts w:asciiTheme="minorHAnsi" w:hAnsiTheme="minorHAnsi"/>
          <w:color w:val="auto"/>
          <w:sz w:val="22"/>
          <w:szCs w:val="22"/>
        </w:rPr>
        <w:t xml:space="preserve">% radnika. </w:t>
      </w:r>
    </w:p>
    <w:p w:rsidR="00485198" w:rsidRPr="006E5095" w:rsidRDefault="00485198" w:rsidP="00EB7B41">
      <w:pPr>
        <w:pStyle w:val="Default"/>
        <w:jc w:val="both"/>
        <w:rPr>
          <w:rFonts w:asciiTheme="minorHAnsi" w:hAnsiTheme="minorHAnsi"/>
          <w:color w:val="auto"/>
          <w:sz w:val="22"/>
          <w:szCs w:val="22"/>
        </w:rPr>
      </w:pPr>
    </w:p>
    <w:p w:rsidR="00D44366" w:rsidRPr="006E5095" w:rsidRDefault="00485198" w:rsidP="00EB7B41">
      <w:pPr>
        <w:pStyle w:val="Default"/>
        <w:jc w:val="both"/>
        <w:rPr>
          <w:rFonts w:asciiTheme="minorHAnsi" w:hAnsiTheme="minorHAnsi"/>
          <w:color w:val="auto"/>
          <w:sz w:val="22"/>
          <w:szCs w:val="22"/>
        </w:rPr>
      </w:pP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r>
      <w:r>
        <w:rPr>
          <w:rFonts w:asciiTheme="minorHAnsi" w:hAnsiTheme="minorHAnsi"/>
          <w:b/>
          <w:bCs/>
          <w:color w:val="auto"/>
          <w:sz w:val="22"/>
          <w:szCs w:val="22"/>
        </w:rPr>
        <w:tab/>
        <w:t>Č</w:t>
      </w:r>
      <w:r w:rsidR="00D44366" w:rsidRPr="006E5095">
        <w:rPr>
          <w:rFonts w:asciiTheme="minorHAnsi" w:hAnsiTheme="minorHAnsi"/>
          <w:b/>
          <w:bCs/>
          <w:color w:val="auto"/>
          <w:sz w:val="22"/>
          <w:szCs w:val="22"/>
        </w:rPr>
        <w:t xml:space="preserve">lanak 19. </w:t>
      </w:r>
    </w:p>
    <w:p w:rsidR="00D44366" w:rsidRPr="006E5095"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Povjerenik se bira na vrijeme na koje se zaključuje kolektivni ugovor. Isti povjerenik može biti biran i ponovno nakon isteka mandata. Predlagatelj postupka može predložiti i veći broj kandidata za povjerenika za zaštitu na radu. </w:t>
      </w:r>
    </w:p>
    <w:p w:rsidR="00485198" w:rsidRPr="006E5095" w:rsidRDefault="00485198" w:rsidP="00EB7B41">
      <w:pPr>
        <w:pStyle w:val="Default"/>
        <w:jc w:val="both"/>
        <w:rPr>
          <w:rFonts w:asciiTheme="minorHAnsi" w:hAnsiTheme="minorHAnsi"/>
          <w:color w:val="auto"/>
          <w:sz w:val="22"/>
          <w:szCs w:val="22"/>
        </w:rPr>
      </w:pP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20. </w:t>
      </w:r>
    </w:p>
    <w:p w:rsidR="00D44366" w:rsidRPr="006E5095"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Izbor povjerenika za zaštitu na radu provodi izborni odbor. Izborni odbor ima najmanje 3 člana. Član izbornog odbora ne može biti radnik koji je kandidat za povjerenika za zaštitu na radu. </w:t>
      </w:r>
    </w:p>
    <w:p w:rsidR="00485198" w:rsidRPr="006E5095" w:rsidRDefault="00485198" w:rsidP="00EB7B41">
      <w:pPr>
        <w:pStyle w:val="Default"/>
        <w:jc w:val="both"/>
        <w:rPr>
          <w:rFonts w:asciiTheme="minorHAnsi" w:hAnsiTheme="minorHAnsi"/>
          <w:color w:val="auto"/>
          <w:sz w:val="22"/>
          <w:szCs w:val="22"/>
        </w:rPr>
      </w:pP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21. </w:t>
      </w:r>
    </w:p>
    <w:p w:rsidR="00D44366" w:rsidRPr="006E5095"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Biračko pravo imaju svi radnici osim članova upravnih i nadzornih tijela. Izborni odbor utvrđuje popis radnika koji imaju biračko pravo. </w:t>
      </w:r>
    </w:p>
    <w:p w:rsidR="00485198" w:rsidRPr="006E5095" w:rsidRDefault="00485198" w:rsidP="00EB7B41">
      <w:pPr>
        <w:pStyle w:val="Default"/>
        <w:jc w:val="both"/>
        <w:rPr>
          <w:rFonts w:asciiTheme="minorHAnsi" w:hAnsiTheme="minorHAnsi"/>
          <w:color w:val="auto"/>
          <w:sz w:val="22"/>
          <w:szCs w:val="22"/>
        </w:rPr>
      </w:pPr>
    </w:p>
    <w:p w:rsidR="00D44366" w:rsidRPr="006E5095" w:rsidRDefault="00D44366" w:rsidP="00EB7B41">
      <w:pPr>
        <w:pStyle w:val="Default"/>
        <w:ind w:left="3540" w:firstLine="708"/>
        <w:jc w:val="both"/>
        <w:rPr>
          <w:rFonts w:asciiTheme="minorHAnsi" w:hAnsiTheme="minorHAnsi"/>
          <w:color w:val="auto"/>
          <w:sz w:val="22"/>
          <w:szCs w:val="22"/>
        </w:rPr>
      </w:pPr>
      <w:r w:rsidRPr="006E5095">
        <w:rPr>
          <w:rFonts w:asciiTheme="minorHAnsi" w:hAnsiTheme="minorHAnsi"/>
          <w:b/>
          <w:bCs/>
          <w:color w:val="auto"/>
          <w:sz w:val="22"/>
          <w:szCs w:val="22"/>
        </w:rPr>
        <w:t xml:space="preserve">Članak 22. </w:t>
      </w:r>
    </w:p>
    <w:p w:rsidR="00D44366" w:rsidRPr="006E5095" w:rsidRDefault="00D44366" w:rsidP="00EB7B41">
      <w:pPr>
        <w:pStyle w:val="Default"/>
        <w:jc w:val="both"/>
        <w:rPr>
          <w:rFonts w:asciiTheme="minorHAnsi" w:hAnsiTheme="minorHAnsi"/>
          <w:color w:val="auto"/>
          <w:sz w:val="22"/>
          <w:szCs w:val="22"/>
        </w:rPr>
      </w:pPr>
    </w:p>
    <w:p w:rsidR="00D44366" w:rsidRPr="006E5095" w:rsidRDefault="00D44366" w:rsidP="00EB7B41">
      <w:pPr>
        <w:pStyle w:val="Default"/>
        <w:jc w:val="both"/>
        <w:rPr>
          <w:rFonts w:asciiTheme="minorHAnsi" w:hAnsiTheme="minorHAnsi"/>
          <w:color w:val="auto"/>
          <w:sz w:val="22"/>
          <w:szCs w:val="22"/>
        </w:rPr>
      </w:pPr>
      <w:r w:rsidRPr="006E5095">
        <w:rPr>
          <w:rFonts w:asciiTheme="minorHAnsi" w:hAnsiTheme="minorHAnsi"/>
          <w:color w:val="auto"/>
          <w:sz w:val="22"/>
          <w:szCs w:val="22"/>
        </w:rPr>
        <w:t xml:space="preserve">Glasovanje je javno. Smatra se izabranim onaj kandidat koji je dobio najveći broj glasova radnika koji su glasovali. </w:t>
      </w:r>
    </w:p>
    <w:p w:rsidR="00D44366" w:rsidRDefault="00D44366" w:rsidP="00D44366">
      <w:pPr>
        <w:pStyle w:val="Default"/>
        <w:rPr>
          <w:color w:val="auto"/>
        </w:rPr>
      </w:pPr>
    </w:p>
    <w:p w:rsidR="00D44366" w:rsidRPr="00485198" w:rsidRDefault="00D44366" w:rsidP="00D44366">
      <w:pPr>
        <w:pStyle w:val="Default"/>
        <w:pageBreakBefore/>
        <w:rPr>
          <w:rFonts w:asciiTheme="minorHAnsi" w:hAnsiTheme="minorHAnsi"/>
          <w:color w:val="auto"/>
          <w:u w:val="single"/>
        </w:rPr>
      </w:pPr>
      <w:r w:rsidRPr="00485198">
        <w:rPr>
          <w:rFonts w:asciiTheme="minorHAnsi" w:hAnsiTheme="minorHAnsi"/>
          <w:color w:val="auto"/>
          <w:u w:val="single"/>
        </w:rPr>
        <w:lastRenderedPageBreak/>
        <w:t xml:space="preserve">Radnici </w:t>
      </w:r>
    </w:p>
    <w:p w:rsidR="006E5095" w:rsidRPr="00B62D72" w:rsidRDefault="006E5095" w:rsidP="00D44366">
      <w:pPr>
        <w:pStyle w:val="Default"/>
        <w:rPr>
          <w:rFonts w:asciiTheme="minorHAnsi" w:hAnsiTheme="minorHAnsi"/>
          <w:b/>
          <w:bCs/>
          <w:color w:val="auto"/>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23.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Radnici su dužni obavljati poslove zaštite na radu skladno Zakonu o zaštiti na radu, Zakonu o radu, kolektivnom ugovoru i ugovoru o radu. Odgovornost za povredu radnih obveza radnika utvrđena je u ovom pravilniku, a za prekršaj u kaznenim odredbama Zakona. </w:t>
      </w:r>
    </w:p>
    <w:p w:rsidR="00485198" w:rsidRPr="00485198" w:rsidRDefault="00485198"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24.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Radnici su po ozljedi na radu, dužni ispuniti prijavu o ozljedi na radu na propisanom obrascu te istu dostaviti ovlašteniku poslodavca. Obrazac zapisnika nalazi se u prilogu ovog pravilnika (obrazac br. 1).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u w:val="single"/>
        </w:rPr>
      </w:pPr>
      <w:r w:rsidRPr="00485198">
        <w:rPr>
          <w:rFonts w:asciiTheme="minorHAnsi" w:hAnsiTheme="minorHAnsi"/>
          <w:color w:val="auto"/>
          <w:sz w:val="22"/>
          <w:szCs w:val="22"/>
          <w:u w:val="single"/>
        </w:rPr>
        <w:t xml:space="preserve">PRAVA, OBVEZE I ODGOVORNOST POSLODAVCA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25.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Prava, obveze i odgovornost poslodavca utvrđeni su Zakonom o zaštiti na radu. Odgovornost poslodavca za uređivanje i provođenje zaštite na radu, odnosno odgovornost za gospodarski prijestup i prekršaj, utvrđena je kaznenim odredbama Zakona o zaštiti na radu. </w:t>
      </w:r>
    </w:p>
    <w:p w:rsidR="00394BC6" w:rsidRPr="00485198" w:rsidRDefault="00394BC6"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NADZOR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26.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Nadzor nad provođenjem poslova zaštite na radu obavlja se na temelju Zakona o zaštiti na radu, a unutarnji nadzor nad primjenom pravila zaštite na radu obavlja se sukladno odredbama ovog pravilnika, a provodi ga ravnatelj i ovlaštenik poslodavca. </w:t>
      </w:r>
    </w:p>
    <w:p w:rsidR="00B62D72" w:rsidRPr="00485198" w:rsidRDefault="00B62D72"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PRAVILA ZAŠTITE NA RADU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Osposobljavanje radnika iz zaštite na radu </w:t>
      </w:r>
    </w:p>
    <w:p w:rsidR="00B62D72" w:rsidRPr="00485198" w:rsidRDefault="00B62D72" w:rsidP="00EB7B41">
      <w:pPr>
        <w:pStyle w:val="Default"/>
        <w:jc w:val="both"/>
        <w:rPr>
          <w:rFonts w:asciiTheme="minorHAnsi" w:hAnsiTheme="minorHAnsi"/>
          <w:color w:val="auto"/>
          <w:sz w:val="22"/>
          <w:szCs w:val="22"/>
        </w:rPr>
      </w:pPr>
    </w:p>
    <w:p w:rsidR="00D44366" w:rsidRDefault="00D44366" w:rsidP="00EB7B41">
      <w:pPr>
        <w:pStyle w:val="Default"/>
        <w:ind w:left="3540" w:firstLine="708"/>
        <w:jc w:val="both"/>
        <w:rPr>
          <w:rFonts w:asciiTheme="minorHAnsi" w:hAnsiTheme="minorHAnsi"/>
          <w:b/>
          <w:bCs/>
          <w:color w:val="auto"/>
          <w:sz w:val="22"/>
          <w:szCs w:val="22"/>
        </w:rPr>
      </w:pPr>
      <w:r w:rsidRPr="00485198">
        <w:rPr>
          <w:rFonts w:asciiTheme="minorHAnsi" w:hAnsiTheme="minorHAnsi"/>
          <w:b/>
          <w:bCs/>
          <w:color w:val="auto"/>
          <w:sz w:val="22"/>
          <w:szCs w:val="22"/>
        </w:rPr>
        <w:t xml:space="preserve">Članak 27. </w:t>
      </w:r>
    </w:p>
    <w:p w:rsidR="00E37067" w:rsidRPr="00485198" w:rsidRDefault="00E37067" w:rsidP="00EB7B41">
      <w:pPr>
        <w:pStyle w:val="Default"/>
        <w:ind w:left="3540" w:firstLine="708"/>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Osposobljavati se iz zaštite na radu dužni su: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numPr>
          <w:ilvl w:val="0"/>
          <w:numId w:val="3"/>
        </w:numPr>
        <w:spacing w:after="99"/>
        <w:jc w:val="both"/>
        <w:rPr>
          <w:rFonts w:asciiTheme="minorHAnsi" w:hAnsiTheme="minorHAnsi"/>
          <w:color w:val="auto"/>
          <w:sz w:val="22"/>
          <w:szCs w:val="22"/>
        </w:rPr>
      </w:pPr>
      <w:r w:rsidRPr="00485198">
        <w:rPr>
          <w:rFonts w:asciiTheme="minorHAnsi" w:hAnsiTheme="minorHAnsi"/>
          <w:color w:val="auto"/>
          <w:sz w:val="22"/>
          <w:szCs w:val="22"/>
        </w:rPr>
        <w:t xml:space="preserve">radnici za koje je procjenom opasnosti utvrđeno da se moraju osposobljavati za rad na siguran način, </w:t>
      </w:r>
    </w:p>
    <w:p w:rsidR="00D44366" w:rsidRPr="00485198" w:rsidRDefault="00D44366" w:rsidP="00EB7B41">
      <w:pPr>
        <w:pStyle w:val="Default"/>
        <w:numPr>
          <w:ilvl w:val="0"/>
          <w:numId w:val="3"/>
        </w:numPr>
        <w:spacing w:after="99"/>
        <w:jc w:val="both"/>
        <w:rPr>
          <w:rFonts w:asciiTheme="minorHAnsi" w:hAnsiTheme="minorHAnsi"/>
          <w:color w:val="auto"/>
          <w:sz w:val="22"/>
          <w:szCs w:val="22"/>
        </w:rPr>
      </w:pPr>
      <w:r w:rsidRPr="00485198">
        <w:rPr>
          <w:rFonts w:asciiTheme="minorHAnsi" w:hAnsiTheme="minorHAnsi"/>
          <w:color w:val="auto"/>
          <w:sz w:val="22"/>
          <w:szCs w:val="22"/>
        </w:rPr>
        <w:t xml:space="preserve">radnici koji obavljaju određene poslove zaštite na radu, </w:t>
      </w:r>
    </w:p>
    <w:p w:rsidR="00D44366" w:rsidRPr="00485198" w:rsidRDefault="00D44366" w:rsidP="00EB7B41">
      <w:pPr>
        <w:pStyle w:val="Default"/>
        <w:numPr>
          <w:ilvl w:val="0"/>
          <w:numId w:val="3"/>
        </w:numPr>
        <w:spacing w:after="99"/>
        <w:jc w:val="both"/>
        <w:rPr>
          <w:rFonts w:asciiTheme="minorHAnsi" w:hAnsiTheme="minorHAnsi"/>
          <w:color w:val="auto"/>
          <w:sz w:val="22"/>
          <w:szCs w:val="22"/>
        </w:rPr>
      </w:pPr>
      <w:r w:rsidRPr="00485198">
        <w:rPr>
          <w:rFonts w:asciiTheme="minorHAnsi" w:hAnsiTheme="minorHAnsi"/>
          <w:color w:val="auto"/>
          <w:sz w:val="22"/>
          <w:szCs w:val="22"/>
        </w:rPr>
        <w:t xml:space="preserve">radnici određeni za pružanje prve pomoći, </w:t>
      </w:r>
    </w:p>
    <w:p w:rsidR="00D44366" w:rsidRPr="00485198" w:rsidRDefault="00D44366" w:rsidP="00EB7B41">
      <w:pPr>
        <w:pStyle w:val="Default"/>
        <w:numPr>
          <w:ilvl w:val="0"/>
          <w:numId w:val="3"/>
        </w:numPr>
        <w:jc w:val="both"/>
        <w:rPr>
          <w:rFonts w:asciiTheme="minorHAnsi" w:hAnsiTheme="minorHAnsi"/>
          <w:color w:val="auto"/>
          <w:sz w:val="22"/>
          <w:szCs w:val="22"/>
        </w:rPr>
      </w:pPr>
      <w:r w:rsidRPr="00485198">
        <w:rPr>
          <w:rFonts w:asciiTheme="minorHAnsi" w:hAnsiTheme="minorHAnsi"/>
          <w:color w:val="auto"/>
          <w:sz w:val="22"/>
          <w:szCs w:val="22"/>
        </w:rPr>
        <w:t xml:space="preserve">radnici koji obavljaju poslove voditelja i članova ekipe za evakuaciju. </w:t>
      </w:r>
    </w:p>
    <w:p w:rsidR="00D44366" w:rsidRPr="00485198" w:rsidRDefault="00D44366" w:rsidP="00D44366">
      <w:pPr>
        <w:pStyle w:val="Default"/>
        <w:rPr>
          <w:rFonts w:asciiTheme="minorHAnsi" w:hAnsiTheme="minorHAnsi"/>
          <w:color w:val="auto"/>
          <w:sz w:val="22"/>
          <w:szCs w:val="22"/>
        </w:rPr>
      </w:pPr>
    </w:p>
    <w:p w:rsidR="00D44366" w:rsidRPr="00485198" w:rsidRDefault="00D44366" w:rsidP="00D44366">
      <w:pPr>
        <w:pStyle w:val="Default"/>
        <w:rPr>
          <w:rFonts w:asciiTheme="minorHAnsi" w:hAnsiTheme="minorHAnsi"/>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394BC6" w:rsidRDefault="00394BC6" w:rsidP="00394BC6">
      <w:pPr>
        <w:pStyle w:val="Default"/>
        <w:ind w:left="3540" w:firstLine="708"/>
        <w:rPr>
          <w:rFonts w:asciiTheme="minorHAnsi" w:hAnsiTheme="minorHAnsi"/>
          <w:b/>
          <w:bCs/>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28. </w:t>
      </w:r>
    </w:p>
    <w:p w:rsidR="00D44366" w:rsidRPr="00485198" w:rsidRDefault="00D44366" w:rsidP="00EB7B41">
      <w:pPr>
        <w:pStyle w:val="Default"/>
        <w:jc w:val="both"/>
        <w:rPr>
          <w:rFonts w:asciiTheme="minorHAnsi" w:hAnsiTheme="minorHAnsi"/>
          <w:color w:val="auto"/>
          <w:sz w:val="22"/>
          <w:szCs w:val="22"/>
        </w:rPr>
      </w:pPr>
    </w:p>
    <w:p w:rsidR="00B62D72"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Sadržaj programa osposobljavanja za rad na siguran način utvrđuje se ovisno o procjeni opasnosti, a sastoji se od teoretskog i praktičnog dijela. Programima moraju biti obuhvaćeni sadržaji o postupcima za siguran način rada. Sustav, plan i programe osposobljavanja organizira ovlaštenik poslodavca - sukladno zaključcima procjene opasnosti.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29.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Osposobljavanje po utvrđenim programima može se u cijelosti povjeriti vanjskoj stručnoj organizaciji.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30.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Radnika koji ne zadovolji i na trećoj provjeri osposobljenosti poslodavac može rasporediti na drugo radno mjesto (uz prethodnu provjeru osposobljenosti za to radno mjesto) ili s njim raskinuti ugovor o radu. </w:t>
      </w: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Osposobljavanje i provjera osposobljenosti obavlja se u radno vrijeme.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31.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Za osposobljavanje poslodavac je dužan osigurati stručne osobe, prostor, potrebnu dokumentaciju i didaktička sredstva. </w:t>
      </w:r>
    </w:p>
    <w:p w:rsidR="00394BC6" w:rsidRPr="00394BC6" w:rsidRDefault="00394BC6" w:rsidP="00EB7B41">
      <w:pPr>
        <w:pStyle w:val="Default"/>
        <w:jc w:val="both"/>
        <w:rPr>
          <w:rFonts w:asciiTheme="minorHAnsi" w:hAnsiTheme="minorHAnsi"/>
          <w:color w:val="auto"/>
          <w:sz w:val="22"/>
          <w:szCs w:val="22"/>
          <w:u w:val="single"/>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Obavješćivanje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32.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Poslodavac je dužan na mjestima rada, na sredstvima rada i pripadajućim instalacijama trajno postaviti znakove sigurnosti i znakove općih obavijesti u skladu s odgovarajućim propisima. Ako znakovi sigurnosti nisu dovoljni za djelotvorno obavješćivanje, poslodavac je dužan trajno postaviti pisane upute o načinu i uvjetima korištenja prostora, prostorija, sredstava rada, opasnih tvari i opreme. </w:t>
      </w:r>
    </w:p>
    <w:p w:rsidR="00394BC6" w:rsidRPr="00485198" w:rsidRDefault="00394BC6"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Poslovi s posebnim uvjetima rada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33. </w:t>
      </w:r>
    </w:p>
    <w:p w:rsidR="00D44366" w:rsidRPr="00485198" w:rsidRDefault="00D44366" w:rsidP="00EB7B41">
      <w:pPr>
        <w:pStyle w:val="Default"/>
        <w:jc w:val="both"/>
        <w:rPr>
          <w:rFonts w:asciiTheme="minorHAnsi" w:hAnsiTheme="minorHAnsi"/>
          <w:color w:val="auto"/>
          <w:sz w:val="22"/>
          <w:szCs w:val="22"/>
        </w:rPr>
      </w:pPr>
    </w:p>
    <w:p w:rsidR="00B62D72"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Poslovi s posebnim uvjetima rada su oni koji radi sprečavanja štetnog utjecaja rada na život i zdravlje radnika (povrede, profesionalna i druga oboljenja), mogu obavljati samo osobe koje osim općih</w:t>
      </w:r>
      <w:r w:rsidR="00394BC6">
        <w:rPr>
          <w:rFonts w:asciiTheme="minorHAnsi" w:hAnsiTheme="minorHAnsi"/>
          <w:color w:val="auto"/>
          <w:sz w:val="22"/>
          <w:szCs w:val="22"/>
        </w:rPr>
        <w:t xml:space="preserve"> uvjeta za zasnivanje radnog odn</w:t>
      </w:r>
      <w:r w:rsidRPr="00485198">
        <w:rPr>
          <w:rFonts w:asciiTheme="minorHAnsi" w:hAnsiTheme="minorHAnsi"/>
          <w:color w:val="auto"/>
          <w:sz w:val="22"/>
          <w:szCs w:val="22"/>
        </w:rPr>
        <w:t>osa ispunjavaju još i posebne uvjete navedene u Pravilniku o poslovima s posebnim uvjetima rada</w:t>
      </w:r>
    </w:p>
    <w:p w:rsidR="00B62D72" w:rsidRPr="00485198" w:rsidRDefault="00D44366" w:rsidP="00EB7B41">
      <w:pPr>
        <w:pStyle w:val="Default"/>
        <w:ind w:left="3540" w:firstLine="708"/>
        <w:jc w:val="both"/>
        <w:rPr>
          <w:rFonts w:asciiTheme="minorHAnsi" w:hAnsiTheme="minorHAnsi"/>
          <w:b/>
          <w:bCs/>
          <w:color w:val="auto"/>
          <w:sz w:val="22"/>
          <w:szCs w:val="22"/>
        </w:rPr>
      </w:pPr>
      <w:r w:rsidRPr="00485198">
        <w:rPr>
          <w:rFonts w:asciiTheme="minorHAnsi" w:hAnsiTheme="minorHAnsi"/>
          <w:b/>
          <w:bCs/>
          <w:color w:val="auto"/>
          <w:sz w:val="22"/>
          <w:szCs w:val="22"/>
        </w:rPr>
        <w:t xml:space="preserve">Članak 34.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Ispunjava li radnik uvjete navedene u prethodnom članku ocjenjuje i nadzire ovlaštenik poslodavca.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35.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Kontrolu periodičnih pregleda radnika u utvrđenim rokovima organizira ovlaštenik poslodavc</w:t>
      </w:r>
      <w:r w:rsidR="00394BC6">
        <w:rPr>
          <w:rFonts w:asciiTheme="minorHAnsi" w:hAnsiTheme="minorHAnsi"/>
          <w:color w:val="auto"/>
          <w:sz w:val="22"/>
          <w:szCs w:val="22"/>
        </w:rPr>
        <w:t>a te s propisanim ispravama upuć</w:t>
      </w:r>
      <w:r w:rsidRPr="00485198">
        <w:rPr>
          <w:rFonts w:asciiTheme="minorHAnsi" w:hAnsiTheme="minorHAnsi"/>
          <w:color w:val="auto"/>
          <w:sz w:val="22"/>
          <w:szCs w:val="22"/>
        </w:rPr>
        <w:t xml:space="preserve">uje radnika na liječnički pregled. </w:t>
      </w:r>
    </w:p>
    <w:p w:rsidR="00B62D72" w:rsidRPr="00485198" w:rsidRDefault="00B62D72"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36.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Popis poslova s posebnim uvjetima rada te utvrđenim opsegom i rokovima pregleda utvrđen je u Prilogu pravilnika - poslovi s posebnim uvjetima rada, i čini sastavni dio ovog Pravilnika. </w:t>
      </w:r>
    </w:p>
    <w:p w:rsidR="00D44366" w:rsidRDefault="00225F81" w:rsidP="00EB7B41">
      <w:pPr>
        <w:pStyle w:val="Default"/>
        <w:pageBreakBefore/>
        <w:jc w:val="both"/>
        <w:rPr>
          <w:rFonts w:asciiTheme="minorHAnsi" w:hAnsiTheme="minorHAnsi"/>
          <w:color w:val="auto"/>
          <w:sz w:val="22"/>
          <w:szCs w:val="22"/>
          <w:u w:val="single"/>
        </w:rPr>
      </w:pPr>
      <w:r w:rsidRPr="00394BC6">
        <w:rPr>
          <w:rFonts w:asciiTheme="minorHAnsi" w:hAnsiTheme="minorHAnsi"/>
          <w:color w:val="auto"/>
          <w:sz w:val="22"/>
          <w:szCs w:val="22"/>
          <w:u w:val="single"/>
        </w:rPr>
        <w:lastRenderedPageBreak/>
        <w:t>S</w:t>
      </w:r>
      <w:r w:rsidR="00D44366" w:rsidRPr="00394BC6">
        <w:rPr>
          <w:rFonts w:asciiTheme="minorHAnsi" w:hAnsiTheme="minorHAnsi"/>
          <w:color w:val="auto"/>
          <w:sz w:val="22"/>
          <w:szCs w:val="22"/>
          <w:u w:val="single"/>
        </w:rPr>
        <w:t xml:space="preserve">redstva rada i radni okoliš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37.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Sva potrebna ispitivanja sredstava rada i radnog okoliša u utvrđenim rokovima organizira ovlaštenik poslodavca.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38.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Sva potrebna ispitivanja iz zaštite na radu obavlja na temelju ugovora/narudžbe pravna osoba koja je registrirana za obavljanje navedenih ispitivanja, koje posjeduju važeće ovlasti Ministarstva rada i mirovinskog sustava, odnosno Ministarstva unutarnjih poslova, a sukladno važećim zakonima RH.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39.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Ispitana sredstva rada i uređaji koji ne zadovoljavaju osnovna pravila zaštite na radu isključuju se iz pogona sve do njihova osposobljavanja za daljnji rad u smislu primjene pravila zaštite na radu, a u radnom okolišu koji ne zadovoljava osnovna pravila zaštite na radu prekida se rad. Odluku o tome donosi poslodavac. </w:t>
      </w: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 zabrani rada na pojedinim strojevima i uređajima ovlaštenik poslodavca je dužan odmah obavijestiti ravnateljicu i stručnjaka zaštite na radu.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40.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Svaki radnik u svome djelokrugu brine o sredstvima rada te na dnevnoj razini provjerava ispravnost istih, u skladu sa vlastitim znanjima i vještinama. Svaki nedostatak i/ili nepravilnost na predmetnom sredstvu rada, radnik je obavezno, bez odgode, dužan priopćiti ovlašteniku poslodavca. </w:t>
      </w: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Privremena i zajednička privremena radilišta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41.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U slučaju da u prostorima ustanove radove vode drugi (vanjski) izvođači radova, dužni su prije početka radova na zajedničkom radilištu, urediti to radilište i osigurati da se radovi obavljaju u skladu s pravilima zaštite na radu, na temelju plana izvođenja radova, sukladno Pravilniku o zaštiti na radu na privremenim ili pokretnim gradilištima (NN RH br. 51/08) i ostalim pravilima zaštite na radu.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42.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Vanjski izvođači radova odgovorni su za sve propuste i poslove koji se ne obavljaju sukladno Zakonu o zaštiti na radu prema kaznenim odredbama istog zakona.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43.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Drugi izvođači radova dužni su prije početka radova na zajedničkom radilištu dostaviti primjerak plana izvođenja radova ovlašteniku poslodavca. </w:t>
      </w: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44.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Za svako zajedničko radilište vodi se evidencija unutar Knjige nadzora zaštite na radu. </w:t>
      </w:r>
    </w:p>
    <w:p w:rsidR="00225F81" w:rsidRPr="00485198" w:rsidRDefault="00225F81"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45.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Uzajamne obaveze ustanove i drugih izvođača radova u pogledu sigurnih uvjeta rada utvrđuju se ugovorom o izvođenju radova. </w:t>
      </w:r>
    </w:p>
    <w:p w:rsidR="00EB7B41" w:rsidRPr="00485198" w:rsidRDefault="00EB7B41"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lastRenderedPageBreak/>
        <w:t xml:space="preserve">Članak 46. </w:t>
      </w:r>
    </w:p>
    <w:p w:rsidR="00D44366" w:rsidRPr="00485198" w:rsidRDefault="00D44366" w:rsidP="00D44366">
      <w:pPr>
        <w:pStyle w:val="Default"/>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Odgovorna osoba za provođenje poslova i ispunjenje zahtjeva sukladno Pravilniku o zaštiti na radu na privremenim ili pokretnim gradilištima (NN RH br. 51/08) i ostalim pravilima zaštite na radu je ovlaštenik poslodavca. </w:t>
      </w:r>
    </w:p>
    <w:p w:rsidR="00225F81" w:rsidRPr="00485198" w:rsidRDefault="00225F81"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Osobna zaštitna sredstva </w:t>
      </w:r>
    </w:p>
    <w:p w:rsidR="00225F81" w:rsidRPr="00485198" w:rsidRDefault="00225F81"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47.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Sukladno važećoj procjeni i popisu poslova na kojima se moraju upotrebljavati osobna zaštitna sredstva s naznakom sredstva, korištenje osobnih zaštitnih sredstava utvrđeno je u Prilogu pravilnika - osobna zaštitna sredstva, i čini sastavni dio ovog Pravilnika. </w:t>
      </w:r>
    </w:p>
    <w:p w:rsidR="00225F81" w:rsidRPr="00485198" w:rsidRDefault="00225F81"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Opasne kemikalije </w:t>
      </w:r>
    </w:p>
    <w:p w:rsidR="00225F81" w:rsidRPr="00485198" w:rsidRDefault="00225F81"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48.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U ustanovi se ne koriste učestalošću i u količinama koje bi mogle izazvati opasnost po život i zdravlje radnika (uglavnom neškodljiva sredstva za čišćenje). </w:t>
      </w:r>
    </w:p>
    <w:p w:rsidR="00225F81" w:rsidRPr="00485198" w:rsidRDefault="00225F81"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49.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Ovlaštenik poslodavca brine da pri mogućem korištenju kemikalija poštuju zahtjevi važećih pravilnika koji uređuju opisano područje (korištenje, označavanje, skladištenje, mjere zaštite na radu, mjere zaštite od požara, izvedba opće i lokalne ventilacije, pribavljanje i postavljanje odgovarajućih sigurnosno-tehničkih lista ovjerenih od strane HTZ-a; oznaka opasnosti sa uputama za postupanje pri ozljeđivanju i </w:t>
      </w:r>
      <w:proofErr w:type="spellStart"/>
      <w:r w:rsidRPr="00485198">
        <w:rPr>
          <w:rFonts w:asciiTheme="minorHAnsi" w:hAnsiTheme="minorHAnsi"/>
          <w:color w:val="auto"/>
          <w:sz w:val="22"/>
          <w:szCs w:val="22"/>
        </w:rPr>
        <w:t>dr</w:t>
      </w:r>
      <w:proofErr w:type="spellEnd"/>
      <w:r w:rsidRPr="00485198">
        <w:rPr>
          <w:rFonts w:asciiTheme="minorHAnsi" w:hAnsiTheme="minorHAnsi"/>
          <w:color w:val="auto"/>
          <w:sz w:val="22"/>
          <w:szCs w:val="22"/>
        </w:rPr>
        <w:t xml:space="preserve">.) te ostali zahtjevi navedeni u sigurnosno tehničkom listu svake pojedine kemikalije koja se koristi pri radu. </w:t>
      </w:r>
    </w:p>
    <w:p w:rsidR="00225F81" w:rsidRPr="00485198" w:rsidRDefault="00225F81"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Evakuacija i spašavanje </w:t>
      </w:r>
    </w:p>
    <w:p w:rsidR="00225F81" w:rsidRPr="00485198" w:rsidRDefault="00225F81"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50. </w:t>
      </w:r>
    </w:p>
    <w:p w:rsidR="00D44366" w:rsidRPr="00485198" w:rsidRDefault="00D44366" w:rsidP="00EB7B41">
      <w:pPr>
        <w:pStyle w:val="Default"/>
        <w:jc w:val="both"/>
        <w:rPr>
          <w:rFonts w:asciiTheme="minorHAnsi" w:hAnsiTheme="minorHAnsi"/>
          <w:color w:val="auto"/>
          <w:sz w:val="22"/>
          <w:szCs w:val="22"/>
        </w:rPr>
      </w:pPr>
    </w:p>
    <w:p w:rsidR="00D44366"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U slučaju iznenadnog događaja koji može ugroziti živote i zdravlje radnika i ostalih prisutnih osoba ako ostanu u prostorijama i prostorima poslodavca, ravnatelj je dužna organizirati i osigurati evakuaciju i spašavanje radnika i drugih osoba iz poslovnih prostorija i prostora. </w:t>
      </w:r>
    </w:p>
    <w:p w:rsidR="00394BC6" w:rsidRPr="00485198" w:rsidRDefault="00394BC6"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51.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Obveze iz prethodnog članka ostvaruju se u skladu s planom evakuacije i spašavanja u slučaju požara, eksplozije, prirodnih nepogoda i drugih pojava koje mogu ugroziti živote i zdravlje radnika, kao zasebnog elaborata. </w:t>
      </w:r>
    </w:p>
    <w:p w:rsidR="00225F81" w:rsidRPr="00485198" w:rsidRDefault="00225F81" w:rsidP="00EB7B41">
      <w:pPr>
        <w:pStyle w:val="Default"/>
        <w:jc w:val="both"/>
        <w:rPr>
          <w:rFonts w:asciiTheme="minorHAnsi" w:hAnsiTheme="minorHAnsi"/>
          <w:color w:val="auto"/>
          <w:sz w:val="22"/>
          <w:szCs w:val="22"/>
        </w:rPr>
      </w:pPr>
    </w:p>
    <w:p w:rsidR="00D44366" w:rsidRPr="00394BC6" w:rsidRDefault="00D44366" w:rsidP="00EB7B41">
      <w:pPr>
        <w:pStyle w:val="Default"/>
        <w:jc w:val="both"/>
        <w:rPr>
          <w:rFonts w:asciiTheme="minorHAnsi" w:hAnsiTheme="minorHAnsi"/>
          <w:color w:val="auto"/>
          <w:sz w:val="22"/>
          <w:szCs w:val="22"/>
          <w:u w:val="single"/>
        </w:rPr>
      </w:pPr>
      <w:r w:rsidRPr="00394BC6">
        <w:rPr>
          <w:rFonts w:asciiTheme="minorHAnsi" w:hAnsiTheme="minorHAnsi"/>
          <w:color w:val="auto"/>
          <w:sz w:val="22"/>
          <w:szCs w:val="22"/>
          <w:u w:val="single"/>
        </w:rPr>
        <w:t xml:space="preserve">Ozljede na radu i profesionalne bolesti </w:t>
      </w:r>
    </w:p>
    <w:p w:rsidR="00225F81" w:rsidRPr="00485198" w:rsidRDefault="00225F81" w:rsidP="00EB7B41">
      <w:pPr>
        <w:pStyle w:val="Default"/>
        <w:jc w:val="both"/>
        <w:rPr>
          <w:rFonts w:asciiTheme="minorHAnsi" w:hAnsiTheme="minorHAnsi"/>
          <w:color w:val="auto"/>
          <w:sz w:val="22"/>
          <w:szCs w:val="22"/>
        </w:rPr>
      </w:pPr>
    </w:p>
    <w:p w:rsidR="00D44366" w:rsidRPr="00485198" w:rsidRDefault="00D44366" w:rsidP="00EB7B41">
      <w:pPr>
        <w:pStyle w:val="Default"/>
        <w:ind w:left="3540" w:firstLine="708"/>
        <w:jc w:val="both"/>
        <w:rPr>
          <w:rFonts w:asciiTheme="minorHAnsi" w:hAnsiTheme="minorHAnsi"/>
          <w:color w:val="auto"/>
          <w:sz w:val="22"/>
          <w:szCs w:val="22"/>
        </w:rPr>
      </w:pPr>
      <w:r w:rsidRPr="00485198">
        <w:rPr>
          <w:rFonts w:asciiTheme="minorHAnsi" w:hAnsiTheme="minorHAnsi"/>
          <w:b/>
          <w:bCs/>
          <w:color w:val="auto"/>
          <w:sz w:val="22"/>
          <w:szCs w:val="22"/>
        </w:rPr>
        <w:t xml:space="preserve">Članak 52. </w:t>
      </w:r>
    </w:p>
    <w:p w:rsidR="00D44366" w:rsidRPr="00485198" w:rsidRDefault="00D44366" w:rsidP="00EB7B41">
      <w:pPr>
        <w:pStyle w:val="Default"/>
        <w:jc w:val="both"/>
        <w:rPr>
          <w:rFonts w:asciiTheme="minorHAnsi" w:hAnsiTheme="minorHAnsi"/>
          <w:color w:val="auto"/>
          <w:sz w:val="22"/>
          <w:szCs w:val="22"/>
        </w:rPr>
      </w:pPr>
    </w:p>
    <w:p w:rsidR="00D44366" w:rsidRPr="00485198" w:rsidRDefault="00D44366" w:rsidP="00EB7B41">
      <w:pPr>
        <w:pStyle w:val="Default"/>
        <w:jc w:val="both"/>
        <w:rPr>
          <w:rFonts w:asciiTheme="minorHAnsi" w:hAnsiTheme="minorHAnsi"/>
          <w:color w:val="auto"/>
          <w:sz w:val="22"/>
          <w:szCs w:val="22"/>
        </w:rPr>
      </w:pPr>
      <w:r w:rsidRPr="00485198">
        <w:rPr>
          <w:rFonts w:asciiTheme="minorHAnsi" w:hAnsiTheme="minorHAnsi"/>
          <w:color w:val="auto"/>
          <w:sz w:val="22"/>
          <w:szCs w:val="22"/>
        </w:rPr>
        <w:t xml:space="preserve">Postupke i poslove u slučaju teške, skupne ili smrtne ozljede ili profesionalne bolesti organizira i obavlja ravnatelj, u suradnji sa ovlaštenikom poslodavca i stručnjakom zaštite na radu. </w:t>
      </w:r>
    </w:p>
    <w:p w:rsidR="00D44366" w:rsidRPr="00394BC6" w:rsidRDefault="00D44366" w:rsidP="00D44366">
      <w:pPr>
        <w:pStyle w:val="Default"/>
        <w:rPr>
          <w:rFonts w:asciiTheme="minorHAnsi" w:hAnsiTheme="minorHAnsi"/>
          <w:color w:val="auto"/>
          <w:sz w:val="22"/>
          <w:szCs w:val="22"/>
        </w:rPr>
      </w:pPr>
    </w:p>
    <w:p w:rsidR="00D44366" w:rsidRPr="00394BC6" w:rsidRDefault="00D44366" w:rsidP="00D44366">
      <w:pPr>
        <w:pStyle w:val="Default"/>
        <w:pageBreakBefore/>
        <w:rPr>
          <w:rFonts w:asciiTheme="minorHAnsi" w:hAnsiTheme="minorHAnsi"/>
          <w:color w:val="auto"/>
          <w:sz w:val="22"/>
          <w:szCs w:val="22"/>
          <w:u w:val="single"/>
        </w:rPr>
      </w:pPr>
      <w:r w:rsidRPr="00394BC6">
        <w:rPr>
          <w:rFonts w:asciiTheme="minorHAnsi" w:hAnsiTheme="minorHAnsi"/>
          <w:color w:val="auto"/>
          <w:sz w:val="22"/>
          <w:szCs w:val="22"/>
          <w:u w:val="single"/>
        </w:rPr>
        <w:lastRenderedPageBreak/>
        <w:t xml:space="preserve">Pružanje prve pomoći </w:t>
      </w:r>
    </w:p>
    <w:p w:rsidR="00D44366" w:rsidRPr="00394BC6" w:rsidRDefault="00D44366" w:rsidP="00394BC6">
      <w:pPr>
        <w:pStyle w:val="Default"/>
        <w:ind w:left="3540" w:firstLine="708"/>
        <w:rPr>
          <w:rFonts w:asciiTheme="minorHAnsi" w:hAnsiTheme="minorHAnsi"/>
          <w:color w:val="auto"/>
          <w:sz w:val="22"/>
          <w:szCs w:val="22"/>
        </w:rPr>
      </w:pPr>
      <w:r w:rsidRPr="00394BC6">
        <w:rPr>
          <w:rFonts w:asciiTheme="minorHAnsi" w:hAnsiTheme="minorHAnsi"/>
          <w:b/>
          <w:bCs/>
          <w:color w:val="auto"/>
          <w:sz w:val="22"/>
          <w:szCs w:val="22"/>
        </w:rPr>
        <w:t xml:space="preserve">Članak 53. </w:t>
      </w:r>
    </w:p>
    <w:p w:rsidR="00D44366" w:rsidRPr="00394BC6" w:rsidRDefault="00D44366" w:rsidP="00D44366">
      <w:pPr>
        <w:pStyle w:val="Default"/>
        <w:rPr>
          <w:rFonts w:asciiTheme="minorHAnsi" w:hAnsiTheme="minorHAnsi"/>
          <w:color w:val="auto"/>
          <w:sz w:val="22"/>
          <w:szCs w:val="22"/>
        </w:rPr>
      </w:pPr>
    </w:p>
    <w:p w:rsidR="00D44366" w:rsidRPr="00394BC6" w:rsidRDefault="00D44366" w:rsidP="00E37067">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U slučaju ozljede na radu radnik koji se zatekne na mjestu događaja dužan je o tome hitno izvijestiti radnika osposobljenog i zaduženog za pružanje prve pomoći, ovlaštenika poslodavca i stručnjaka zaštite na radu. </w:t>
      </w:r>
    </w:p>
    <w:p w:rsidR="00D44366" w:rsidRPr="00394BC6" w:rsidRDefault="00D44366" w:rsidP="00394BC6">
      <w:pPr>
        <w:pStyle w:val="Default"/>
        <w:ind w:left="3540" w:firstLine="708"/>
        <w:rPr>
          <w:rFonts w:asciiTheme="minorHAnsi" w:hAnsiTheme="minorHAnsi"/>
          <w:color w:val="auto"/>
          <w:sz w:val="22"/>
          <w:szCs w:val="22"/>
        </w:rPr>
      </w:pPr>
      <w:r w:rsidRPr="00394BC6">
        <w:rPr>
          <w:rFonts w:asciiTheme="minorHAnsi" w:hAnsiTheme="minorHAnsi"/>
          <w:b/>
          <w:bCs/>
          <w:color w:val="auto"/>
          <w:sz w:val="22"/>
          <w:szCs w:val="22"/>
        </w:rPr>
        <w:t xml:space="preserve">Članak 54. </w:t>
      </w:r>
    </w:p>
    <w:p w:rsidR="00D44366" w:rsidRPr="00394BC6" w:rsidRDefault="00D44366" w:rsidP="00D44366">
      <w:pPr>
        <w:pStyle w:val="Default"/>
        <w:rPr>
          <w:rFonts w:asciiTheme="minorHAnsi" w:hAnsiTheme="minorHAnsi"/>
          <w:color w:val="auto"/>
          <w:sz w:val="22"/>
          <w:szCs w:val="22"/>
        </w:rPr>
      </w:pPr>
    </w:p>
    <w:p w:rsidR="00EA20BD" w:rsidRDefault="00D44366" w:rsidP="00E37067">
      <w:pPr>
        <w:pStyle w:val="Default"/>
        <w:jc w:val="both"/>
        <w:rPr>
          <w:rFonts w:asciiTheme="minorHAnsi" w:hAnsiTheme="minorHAnsi"/>
          <w:sz w:val="22"/>
          <w:szCs w:val="22"/>
        </w:rPr>
      </w:pPr>
      <w:r w:rsidRPr="00394BC6">
        <w:rPr>
          <w:rFonts w:asciiTheme="minorHAnsi" w:hAnsiTheme="minorHAnsi"/>
          <w:sz w:val="22"/>
          <w:szCs w:val="22"/>
        </w:rPr>
        <w:t xml:space="preserve">Radnik osposobljen i zadužen za pružanje prve pomoći, dužan je, bez odgode doći na mjesto događaja i </w:t>
      </w:r>
      <w:r w:rsidR="003E2318">
        <w:rPr>
          <w:rFonts w:asciiTheme="minorHAnsi" w:hAnsiTheme="minorHAnsi"/>
          <w:sz w:val="22"/>
          <w:szCs w:val="22"/>
        </w:rPr>
        <w:t>pružiti odgovarajuću prvu pomoć.</w:t>
      </w:r>
    </w:p>
    <w:p w:rsidR="00EA20BD" w:rsidRPr="00394BC6" w:rsidRDefault="00EA20BD" w:rsidP="003E2318">
      <w:pPr>
        <w:pStyle w:val="Default"/>
        <w:ind w:left="4248"/>
        <w:rPr>
          <w:rFonts w:asciiTheme="minorHAnsi" w:hAnsiTheme="minorHAnsi"/>
          <w:color w:val="auto"/>
          <w:sz w:val="22"/>
          <w:szCs w:val="22"/>
        </w:rPr>
      </w:pPr>
      <w:r w:rsidRPr="00394BC6">
        <w:rPr>
          <w:rFonts w:asciiTheme="minorHAnsi" w:hAnsiTheme="minorHAnsi"/>
          <w:b/>
          <w:bCs/>
          <w:color w:val="auto"/>
          <w:sz w:val="22"/>
          <w:szCs w:val="22"/>
        </w:rPr>
        <w:t xml:space="preserve">Članak 55. </w:t>
      </w:r>
    </w:p>
    <w:p w:rsidR="00EA20BD" w:rsidRPr="00394BC6" w:rsidRDefault="00EA20BD" w:rsidP="00EA20BD">
      <w:pPr>
        <w:pStyle w:val="Default"/>
        <w:rPr>
          <w:rFonts w:asciiTheme="minorHAnsi" w:hAnsiTheme="minorHAnsi"/>
          <w:color w:val="auto"/>
          <w:sz w:val="22"/>
          <w:szCs w:val="22"/>
        </w:rPr>
      </w:pPr>
    </w:p>
    <w:p w:rsidR="00EA20BD" w:rsidRPr="00394BC6" w:rsidRDefault="00EA20BD" w:rsidP="00E37067">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Ovlaštenik poslodavca dužan je bez odgode doći na mjesto događaja i: </w:t>
      </w:r>
    </w:p>
    <w:p w:rsidR="00EA20BD" w:rsidRPr="00394BC6" w:rsidRDefault="00EA20BD" w:rsidP="00E37067">
      <w:pPr>
        <w:pStyle w:val="Default"/>
        <w:numPr>
          <w:ilvl w:val="0"/>
          <w:numId w:val="4"/>
        </w:numPr>
        <w:spacing w:after="99"/>
        <w:jc w:val="both"/>
        <w:rPr>
          <w:rFonts w:asciiTheme="minorHAnsi" w:hAnsiTheme="minorHAnsi"/>
          <w:color w:val="auto"/>
          <w:sz w:val="22"/>
          <w:szCs w:val="22"/>
        </w:rPr>
      </w:pPr>
      <w:r w:rsidRPr="00394BC6">
        <w:rPr>
          <w:rFonts w:asciiTheme="minorHAnsi" w:hAnsiTheme="minorHAnsi"/>
          <w:color w:val="auto"/>
          <w:sz w:val="22"/>
          <w:szCs w:val="22"/>
        </w:rPr>
        <w:t xml:space="preserve">ukloniti neposredni izvor opasnosti, a ako to nije u mogućnosti evakuirati radnika iz prostora u kojem je nastala ozljeda i organizirati pružanje prve pomoći; </w:t>
      </w:r>
    </w:p>
    <w:p w:rsidR="00EA20BD" w:rsidRPr="00394BC6" w:rsidRDefault="00EA20BD" w:rsidP="00E37067">
      <w:pPr>
        <w:pStyle w:val="Default"/>
        <w:numPr>
          <w:ilvl w:val="0"/>
          <w:numId w:val="4"/>
        </w:numPr>
        <w:spacing w:after="99"/>
        <w:jc w:val="both"/>
        <w:rPr>
          <w:rFonts w:asciiTheme="minorHAnsi" w:hAnsiTheme="minorHAnsi"/>
          <w:color w:val="auto"/>
          <w:sz w:val="22"/>
          <w:szCs w:val="22"/>
        </w:rPr>
      </w:pPr>
      <w:r w:rsidRPr="00394BC6">
        <w:rPr>
          <w:rFonts w:asciiTheme="minorHAnsi" w:hAnsiTheme="minorHAnsi"/>
          <w:color w:val="auto"/>
          <w:sz w:val="22"/>
          <w:szCs w:val="22"/>
        </w:rPr>
        <w:t xml:space="preserve">osigurati pristup ozlijeđenom radniku i pružanje neposredne prve pomoći; </w:t>
      </w:r>
    </w:p>
    <w:p w:rsidR="00EA20BD" w:rsidRPr="00394BC6" w:rsidRDefault="00EA20BD" w:rsidP="00E37067">
      <w:pPr>
        <w:pStyle w:val="Default"/>
        <w:numPr>
          <w:ilvl w:val="0"/>
          <w:numId w:val="4"/>
        </w:numPr>
        <w:spacing w:after="99"/>
        <w:jc w:val="both"/>
        <w:rPr>
          <w:rFonts w:asciiTheme="minorHAnsi" w:hAnsiTheme="minorHAnsi"/>
          <w:color w:val="auto"/>
          <w:sz w:val="22"/>
          <w:szCs w:val="22"/>
        </w:rPr>
      </w:pPr>
      <w:r w:rsidRPr="00394BC6">
        <w:rPr>
          <w:rFonts w:asciiTheme="minorHAnsi" w:hAnsiTheme="minorHAnsi"/>
          <w:color w:val="auto"/>
          <w:sz w:val="22"/>
          <w:szCs w:val="22"/>
        </w:rPr>
        <w:t xml:space="preserve">prema potrebi, pozvati hitnu medicinsku pomoć i organizirati prijevoz ozlijeđenog radnika na liječenje u zdravstvenu ustanovu; </w:t>
      </w:r>
    </w:p>
    <w:p w:rsidR="00EA20BD" w:rsidRPr="00394BC6" w:rsidRDefault="00EA20BD" w:rsidP="00E37067">
      <w:pPr>
        <w:pStyle w:val="Default"/>
        <w:numPr>
          <w:ilvl w:val="0"/>
          <w:numId w:val="4"/>
        </w:numPr>
        <w:spacing w:after="99"/>
        <w:jc w:val="both"/>
        <w:rPr>
          <w:rFonts w:asciiTheme="minorHAnsi" w:hAnsiTheme="minorHAnsi"/>
          <w:color w:val="auto"/>
          <w:sz w:val="22"/>
          <w:szCs w:val="22"/>
        </w:rPr>
      </w:pPr>
      <w:r w:rsidRPr="00394BC6">
        <w:rPr>
          <w:rFonts w:asciiTheme="minorHAnsi" w:hAnsiTheme="minorHAnsi"/>
          <w:color w:val="auto"/>
          <w:sz w:val="22"/>
          <w:szCs w:val="22"/>
        </w:rPr>
        <w:t xml:space="preserve">događaju, naravi ozljede i poduzetim mjerama odmah izvijestiti stručnjaka zaštite na radu radi utvrđivanja stanja, uzroka i posljedica ozljede; </w:t>
      </w:r>
    </w:p>
    <w:p w:rsidR="00EA20BD" w:rsidRPr="00394BC6" w:rsidRDefault="00EA20BD" w:rsidP="00E37067">
      <w:pPr>
        <w:pStyle w:val="Default"/>
        <w:numPr>
          <w:ilvl w:val="0"/>
          <w:numId w:val="4"/>
        </w:numPr>
        <w:spacing w:after="99"/>
        <w:jc w:val="both"/>
        <w:rPr>
          <w:rFonts w:asciiTheme="minorHAnsi" w:hAnsiTheme="minorHAnsi"/>
          <w:color w:val="auto"/>
          <w:sz w:val="22"/>
          <w:szCs w:val="22"/>
        </w:rPr>
      </w:pPr>
      <w:r w:rsidRPr="00394BC6">
        <w:rPr>
          <w:rFonts w:asciiTheme="minorHAnsi" w:hAnsiTheme="minorHAnsi"/>
          <w:color w:val="auto"/>
          <w:sz w:val="22"/>
          <w:szCs w:val="22"/>
        </w:rPr>
        <w:t xml:space="preserve">ispuniti prijavu o ozljedi na radu na propisanom obrascu te istu dostaviti stručnjaku zaštite na radu. Obrazac zapisnika nalazi se u prilogu ovog pravilnika (obrazac br. 2); </w:t>
      </w:r>
    </w:p>
    <w:p w:rsidR="00EA20BD" w:rsidRPr="00394BC6" w:rsidRDefault="00EA20BD" w:rsidP="00E37067">
      <w:pPr>
        <w:pStyle w:val="Default"/>
        <w:numPr>
          <w:ilvl w:val="0"/>
          <w:numId w:val="4"/>
        </w:numPr>
        <w:spacing w:after="99"/>
        <w:jc w:val="both"/>
        <w:rPr>
          <w:rFonts w:asciiTheme="minorHAnsi" w:hAnsiTheme="minorHAnsi"/>
          <w:color w:val="auto"/>
          <w:sz w:val="22"/>
          <w:szCs w:val="22"/>
        </w:rPr>
      </w:pPr>
      <w:r w:rsidRPr="00394BC6">
        <w:rPr>
          <w:rFonts w:asciiTheme="minorHAnsi" w:hAnsiTheme="minorHAnsi"/>
          <w:color w:val="auto"/>
          <w:sz w:val="22"/>
          <w:szCs w:val="22"/>
        </w:rPr>
        <w:t xml:space="preserve">osigurati da se kod nastanka teške ozljede na radu ili u slučaju smrti na mjestu događaja ne obavljaju bilo kakve izmjene stanja sve do okončanja očevida. </w:t>
      </w:r>
    </w:p>
    <w:p w:rsidR="00EA20BD" w:rsidRPr="00394BC6" w:rsidRDefault="00EA20BD" w:rsidP="003E2318">
      <w:pPr>
        <w:pStyle w:val="Default"/>
        <w:ind w:left="3540" w:firstLine="708"/>
        <w:rPr>
          <w:rFonts w:asciiTheme="minorHAnsi" w:hAnsiTheme="minorHAnsi"/>
          <w:color w:val="auto"/>
          <w:sz w:val="22"/>
          <w:szCs w:val="22"/>
        </w:rPr>
      </w:pPr>
      <w:r w:rsidRPr="00394BC6">
        <w:rPr>
          <w:rFonts w:asciiTheme="minorHAnsi" w:hAnsiTheme="minorHAnsi"/>
          <w:b/>
          <w:bCs/>
          <w:color w:val="auto"/>
          <w:sz w:val="22"/>
          <w:szCs w:val="22"/>
        </w:rPr>
        <w:t xml:space="preserve">Članak 56. </w:t>
      </w:r>
    </w:p>
    <w:p w:rsidR="00EA20BD" w:rsidRPr="00394BC6" w:rsidRDefault="00EA20BD" w:rsidP="00EA20BD">
      <w:pPr>
        <w:pStyle w:val="Default"/>
        <w:rPr>
          <w:rFonts w:asciiTheme="minorHAnsi" w:hAnsiTheme="minorHAnsi"/>
          <w:color w:val="auto"/>
          <w:sz w:val="22"/>
          <w:szCs w:val="22"/>
        </w:rPr>
      </w:pPr>
    </w:p>
    <w:p w:rsidR="00EA20BD" w:rsidRPr="00394BC6" w:rsidRDefault="00EA20BD" w:rsidP="00E37067">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Odgovorne osobe za čuvanje ormarića i sadržaja ormarića za pružanje prve pomoći je radnik osposobljen i zadužen za pružanje prve pomoći. </w:t>
      </w:r>
    </w:p>
    <w:p w:rsidR="00EA20BD" w:rsidRDefault="00EA20BD" w:rsidP="00E37067">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Zaštita nepušača, zabrana uzimanja alkohola i drugih sredstava ovisnosti </w:t>
      </w:r>
      <w:r w:rsidR="003E2318">
        <w:rPr>
          <w:rFonts w:asciiTheme="minorHAnsi" w:hAnsiTheme="minorHAnsi"/>
          <w:color w:val="auto"/>
          <w:sz w:val="22"/>
          <w:szCs w:val="22"/>
        </w:rPr>
        <w:t>.</w:t>
      </w:r>
    </w:p>
    <w:p w:rsidR="003E2318" w:rsidRPr="00394BC6" w:rsidRDefault="003E2318" w:rsidP="00EA20BD">
      <w:pPr>
        <w:pStyle w:val="Default"/>
        <w:rPr>
          <w:rFonts w:asciiTheme="minorHAnsi" w:hAnsiTheme="minorHAnsi"/>
          <w:color w:val="auto"/>
          <w:sz w:val="22"/>
          <w:szCs w:val="22"/>
        </w:rPr>
      </w:pPr>
    </w:p>
    <w:p w:rsidR="00EA20BD" w:rsidRPr="00394BC6" w:rsidRDefault="00EA20BD" w:rsidP="003E2318">
      <w:pPr>
        <w:pStyle w:val="Default"/>
        <w:ind w:left="3540" w:firstLine="708"/>
        <w:rPr>
          <w:rFonts w:asciiTheme="minorHAnsi" w:hAnsiTheme="minorHAnsi"/>
          <w:color w:val="auto"/>
          <w:sz w:val="22"/>
          <w:szCs w:val="22"/>
        </w:rPr>
      </w:pPr>
      <w:r w:rsidRPr="00394BC6">
        <w:rPr>
          <w:rFonts w:asciiTheme="minorHAnsi" w:hAnsiTheme="minorHAnsi"/>
          <w:b/>
          <w:bCs/>
          <w:color w:val="auto"/>
          <w:sz w:val="22"/>
          <w:szCs w:val="22"/>
        </w:rPr>
        <w:t xml:space="preserve">Članak 57. </w:t>
      </w:r>
    </w:p>
    <w:p w:rsidR="00EA20BD" w:rsidRPr="00394BC6" w:rsidRDefault="00EA20BD" w:rsidP="00EA20BD">
      <w:pPr>
        <w:pStyle w:val="Default"/>
        <w:rPr>
          <w:rFonts w:asciiTheme="minorHAnsi" w:hAnsiTheme="minorHAnsi"/>
          <w:color w:val="auto"/>
          <w:sz w:val="22"/>
          <w:szCs w:val="22"/>
        </w:rPr>
      </w:pPr>
    </w:p>
    <w:p w:rsidR="00EA20BD" w:rsidRDefault="00EA20BD" w:rsidP="00EA20BD">
      <w:pPr>
        <w:pStyle w:val="Default"/>
        <w:rPr>
          <w:rFonts w:asciiTheme="minorHAnsi" w:hAnsiTheme="minorHAnsi"/>
          <w:color w:val="auto"/>
          <w:sz w:val="22"/>
          <w:szCs w:val="22"/>
        </w:rPr>
      </w:pPr>
      <w:r w:rsidRPr="00394BC6">
        <w:rPr>
          <w:rFonts w:asciiTheme="minorHAnsi" w:hAnsiTheme="minorHAnsi"/>
          <w:color w:val="auto"/>
          <w:sz w:val="22"/>
          <w:szCs w:val="22"/>
        </w:rPr>
        <w:t xml:space="preserve">Pušenje u prostorima ustanove nije dozvoljeno, sukladno važećim propisima. </w:t>
      </w:r>
    </w:p>
    <w:p w:rsidR="003E2318" w:rsidRPr="00394BC6" w:rsidRDefault="003E2318" w:rsidP="00EA20BD">
      <w:pPr>
        <w:pStyle w:val="Default"/>
        <w:rPr>
          <w:rFonts w:asciiTheme="minorHAnsi" w:hAnsiTheme="minorHAnsi"/>
          <w:color w:val="auto"/>
          <w:sz w:val="22"/>
          <w:szCs w:val="22"/>
        </w:rPr>
      </w:pPr>
    </w:p>
    <w:p w:rsidR="00EA20BD" w:rsidRPr="00394BC6" w:rsidRDefault="00EA20BD" w:rsidP="003E2318">
      <w:pPr>
        <w:pStyle w:val="Default"/>
        <w:ind w:left="3540" w:firstLine="708"/>
        <w:rPr>
          <w:rFonts w:asciiTheme="minorHAnsi" w:hAnsiTheme="minorHAnsi"/>
          <w:color w:val="auto"/>
          <w:sz w:val="22"/>
          <w:szCs w:val="22"/>
        </w:rPr>
      </w:pPr>
      <w:r w:rsidRPr="00394BC6">
        <w:rPr>
          <w:rFonts w:asciiTheme="minorHAnsi" w:hAnsiTheme="minorHAnsi"/>
          <w:b/>
          <w:bCs/>
          <w:color w:val="auto"/>
          <w:sz w:val="22"/>
          <w:szCs w:val="22"/>
        </w:rPr>
        <w:t xml:space="preserve">Članak 58. </w:t>
      </w:r>
    </w:p>
    <w:p w:rsidR="00EA20BD" w:rsidRPr="00394BC6" w:rsidRDefault="00EA20BD" w:rsidP="00EA20BD">
      <w:pPr>
        <w:pStyle w:val="Default"/>
        <w:rPr>
          <w:rFonts w:asciiTheme="minorHAnsi" w:hAnsiTheme="minorHAnsi"/>
          <w:color w:val="auto"/>
          <w:sz w:val="22"/>
          <w:szCs w:val="22"/>
        </w:rPr>
      </w:pPr>
    </w:p>
    <w:p w:rsidR="00EA20BD" w:rsidRPr="00394BC6" w:rsidRDefault="00EA20BD" w:rsidP="00E37067">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Kontrolu unošenja i konzumacije alkohola i drugih sredstava ovisnosti, u prostore obavlja ravnatelj i ovlaštenik poslodavca. </w:t>
      </w:r>
    </w:p>
    <w:p w:rsidR="00EA20BD" w:rsidRPr="00394BC6" w:rsidRDefault="00EA20BD" w:rsidP="00E37067">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Radnik se na provjeru o tome je li pod utjecajem alkohola ili drugih sredstava ovisnosti može uputiti i u odgovarajuću zdravstvenu organizaciju. </w:t>
      </w:r>
    </w:p>
    <w:p w:rsidR="00EA20BD" w:rsidRPr="00394BC6" w:rsidRDefault="00EA20BD" w:rsidP="003E2318">
      <w:pPr>
        <w:pStyle w:val="Default"/>
        <w:ind w:left="3540" w:firstLine="708"/>
        <w:rPr>
          <w:rFonts w:asciiTheme="minorHAnsi" w:hAnsiTheme="minorHAnsi"/>
          <w:color w:val="auto"/>
          <w:sz w:val="22"/>
          <w:szCs w:val="22"/>
        </w:rPr>
      </w:pPr>
      <w:r w:rsidRPr="00394BC6">
        <w:rPr>
          <w:rFonts w:asciiTheme="minorHAnsi" w:hAnsiTheme="minorHAnsi"/>
          <w:b/>
          <w:bCs/>
          <w:color w:val="auto"/>
          <w:sz w:val="22"/>
          <w:szCs w:val="22"/>
        </w:rPr>
        <w:t xml:space="preserve">Članak 59. </w:t>
      </w:r>
    </w:p>
    <w:p w:rsidR="00EA20BD" w:rsidRPr="00394BC6" w:rsidRDefault="00EA20BD" w:rsidP="00E37067">
      <w:pPr>
        <w:pStyle w:val="Default"/>
        <w:jc w:val="both"/>
        <w:rPr>
          <w:rFonts w:asciiTheme="minorHAnsi" w:hAnsiTheme="minorHAnsi"/>
          <w:color w:val="auto"/>
          <w:sz w:val="22"/>
          <w:szCs w:val="22"/>
        </w:rPr>
      </w:pPr>
    </w:p>
    <w:p w:rsidR="00EA20BD" w:rsidRPr="00394BC6" w:rsidRDefault="00EA20BD" w:rsidP="00EB7B41">
      <w:pPr>
        <w:pStyle w:val="Default"/>
        <w:jc w:val="both"/>
        <w:rPr>
          <w:rFonts w:asciiTheme="minorHAnsi" w:hAnsiTheme="minorHAnsi"/>
          <w:color w:val="auto"/>
          <w:sz w:val="22"/>
          <w:szCs w:val="22"/>
        </w:rPr>
      </w:pPr>
      <w:r w:rsidRPr="00394BC6">
        <w:rPr>
          <w:rFonts w:asciiTheme="minorHAnsi" w:hAnsiTheme="minorHAnsi"/>
          <w:color w:val="auto"/>
          <w:sz w:val="22"/>
          <w:szCs w:val="22"/>
        </w:rPr>
        <w:t xml:space="preserve">Provjeru alkoholiziranosti i prepoznavanje simptoma uzimanja drugih sredstava ovisnosti obavlja ravnatelj i ovlaštenik poslodavca. </w:t>
      </w:r>
    </w:p>
    <w:p w:rsidR="00EA20BD" w:rsidRPr="00E37067" w:rsidRDefault="00B62D72" w:rsidP="00EB7B41">
      <w:pPr>
        <w:pStyle w:val="Default"/>
        <w:pageBreakBefore/>
        <w:jc w:val="both"/>
        <w:rPr>
          <w:rFonts w:asciiTheme="minorHAnsi" w:hAnsiTheme="minorHAnsi"/>
          <w:color w:val="auto"/>
          <w:sz w:val="22"/>
          <w:szCs w:val="22"/>
        </w:rPr>
      </w:pPr>
      <w:r w:rsidRPr="00E37067">
        <w:rPr>
          <w:rFonts w:asciiTheme="minorHAnsi" w:hAnsiTheme="minorHAnsi"/>
          <w:color w:val="auto"/>
          <w:sz w:val="22"/>
          <w:szCs w:val="22"/>
        </w:rPr>
        <w:lastRenderedPageBreak/>
        <w:t xml:space="preserve">U </w:t>
      </w:r>
      <w:r w:rsidR="00EA20BD" w:rsidRPr="00E37067">
        <w:rPr>
          <w:rFonts w:asciiTheme="minorHAnsi" w:hAnsiTheme="minorHAnsi"/>
          <w:color w:val="auto"/>
          <w:sz w:val="22"/>
          <w:szCs w:val="22"/>
        </w:rPr>
        <w:t xml:space="preserve">slučaju osnovne sumnje da je radnik pod utjecajem drugih sredstava ovisnosti neposredni rukovoditelj dužni su zabraniti radniku daljnji rad te obaviti analizu stanja sukladno obrascu u prilogu ovog pravilnika (obrazac br. 3). </w:t>
      </w: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60. </w:t>
      </w:r>
    </w:p>
    <w:p w:rsidR="00EA20BD" w:rsidRPr="00E37067" w:rsidRDefault="00EA20BD"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Radi dodatne analiza stanja alkoholiziranosti i utvrđivanja simptoma uzimanja drugih sredstava ovisnosti, ovlaštenik poslodavca upućuje radnika na utvrđivanje alkoholiziranosti uz ispunjenu uputnicu za utvrđivanje prisutnosti sredstava ovisnosti u organizmu, u vanjsko ovlašteno društvo (laboratorij) za provođenje potrebnih analiza. Obrazac uputnice nalazi se u prilogu ovog pravilnika (obrazac br. 4). </w:t>
      </w: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61. </w:t>
      </w:r>
    </w:p>
    <w:p w:rsidR="00EA20BD" w:rsidRPr="00E37067" w:rsidRDefault="00EA20BD" w:rsidP="00EB7B41">
      <w:pPr>
        <w:pStyle w:val="Default"/>
        <w:jc w:val="both"/>
        <w:rPr>
          <w:rFonts w:asciiTheme="minorHAnsi" w:hAnsiTheme="minorHAnsi"/>
          <w:color w:val="auto"/>
          <w:sz w:val="22"/>
          <w:szCs w:val="22"/>
        </w:rPr>
      </w:pP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Odbijanjem radnika da pristupi utvrđivanju alkoholiziranosti radnik prihvaća činjenicu da jest pod utjecajem alkohola što čini valjani dokazni materijal u postupku povrede radnih dužnosti. </w:t>
      </w:r>
    </w:p>
    <w:p w:rsidR="00A310E9" w:rsidRPr="00E37067" w:rsidRDefault="00A310E9" w:rsidP="00EB7B41">
      <w:pPr>
        <w:pStyle w:val="Default"/>
        <w:jc w:val="both"/>
        <w:rPr>
          <w:rFonts w:asciiTheme="minorHAnsi" w:hAnsiTheme="minorHAnsi"/>
          <w:color w:val="auto"/>
          <w:sz w:val="22"/>
          <w:szCs w:val="22"/>
        </w:rPr>
      </w:pP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62. </w:t>
      </w:r>
    </w:p>
    <w:p w:rsidR="00EA20BD" w:rsidRPr="00E37067" w:rsidRDefault="00EA20BD"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U smislu ovog Pravilnika smatrat će se i bez posebne provjere alkoholiziranosti, da je pod utjecajem alkohola: </w:t>
      </w:r>
    </w:p>
    <w:p w:rsidR="00EA20BD" w:rsidRPr="00E37067" w:rsidRDefault="00EA20BD" w:rsidP="00EB7B41">
      <w:pPr>
        <w:pStyle w:val="Default"/>
        <w:numPr>
          <w:ilvl w:val="0"/>
          <w:numId w:val="10"/>
        </w:numPr>
        <w:spacing w:after="99"/>
        <w:jc w:val="both"/>
        <w:rPr>
          <w:rFonts w:asciiTheme="minorHAnsi" w:hAnsiTheme="minorHAnsi"/>
          <w:color w:val="auto"/>
          <w:sz w:val="22"/>
          <w:szCs w:val="22"/>
        </w:rPr>
      </w:pPr>
      <w:r w:rsidRPr="00E37067">
        <w:rPr>
          <w:rFonts w:asciiTheme="minorHAnsi" w:hAnsiTheme="minorHAnsi"/>
          <w:color w:val="auto"/>
          <w:sz w:val="22"/>
          <w:szCs w:val="22"/>
        </w:rPr>
        <w:t xml:space="preserve">radnik za kojeg je utvrđeno da je za vrijeme ili izravno prije rada uzimao alkohol, </w:t>
      </w:r>
    </w:p>
    <w:p w:rsidR="00EA20BD" w:rsidRPr="00E37067" w:rsidRDefault="00EA20BD" w:rsidP="00EB7B41">
      <w:pPr>
        <w:pStyle w:val="Default"/>
        <w:numPr>
          <w:ilvl w:val="0"/>
          <w:numId w:val="10"/>
        </w:numPr>
        <w:spacing w:after="99"/>
        <w:jc w:val="both"/>
        <w:rPr>
          <w:rFonts w:asciiTheme="minorHAnsi" w:hAnsiTheme="minorHAnsi"/>
          <w:color w:val="auto"/>
          <w:sz w:val="22"/>
          <w:szCs w:val="22"/>
        </w:rPr>
      </w:pPr>
      <w:r w:rsidRPr="00E37067">
        <w:rPr>
          <w:rFonts w:asciiTheme="minorHAnsi" w:hAnsiTheme="minorHAnsi"/>
          <w:color w:val="auto"/>
          <w:sz w:val="22"/>
          <w:szCs w:val="22"/>
        </w:rPr>
        <w:t xml:space="preserve">radnik koji ne omogući da se utvrdi je li pod utjecajem alkohola, ako ga je na provjeru pozvao odgovorni zaposlenik, </w:t>
      </w:r>
    </w:p>
    <w:p w:rsidR="00EA20BD" w:rsidRPr="00E37067" w:rsidRDefault="00EA20BD" w:rsidP="00EB7B41">
      <w:pPr>
        <w:pStyle w:val="Default"/>
        <w:numPr>
          <w:ilvl w:val="0"/>
          <w:numId w:val="10"/>
        </w:numPr>
        <w:jc w:val="both"/>
        <w:rPr>
          <w:rFonts w:asciiTheme="minorHAnsi" w:hAnsiTheme="minorHAnsi"/>
          <w:color w:val="auto"/>
          <w:sz w:val="22"/>
          <w:szCs w:val="22"/>
        </w:rPr>
      </w:pPr>
      <w:r w:rsidRPr="00E37067">
        <w:rPr>
          <w:rFonts w:asciiTheme="minorHAnsi" w:hAnsiTheme="minorHAnsi"/>
          <w:color w:val="auto"/>
          <w:sz w:val="22"/>
          <w:szCs w:val="22"/>
        </w:rPr>
        <w:t xml:space="preserve">radnik koji odbija da preda alkohol što ga je donio na rad. </w:t>
      </w:r>
    </w:p>
    <w:p w:rsidR="00EA20BD" w:rsidRPr="00E37067" w:rsidRDefault="00EA20BD" w:rsidP="00EB7B41">
      <w:pPr>
        <w:pStyle w:val="Default"/>
        <w:jc w:val="both"/>
        <w:rPr>
          <w:rFonts w:asciiTheme="minorHAnsi" w:hAnsiTheme="minorHAnsi"/>
          <w:color w:val="auto"/>
          <w:sz w:val="22"/>
          <w:szCs w:val="22"/>
        </w:rPr>
      </w:pP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Nabava i održavanje uređaja i opreme za provjeru alkoholiziranosti. </w:t>
      </w:r>
    </w:p>
    <w:p w:rsidR="00A310E9" w:rsidRPr="00E37067" w:rsidRDefault="00A310E9" w:rsidP="00EB7B41">
      <w:pPr>
        <w:pStyle w:val="Default"/>
        <w:jc w:val="both"/>
        <w:rPr>
          <w:rFonts w:asciiTheme="minorHAnsi" w:hAnsiTheme="minorHAnsi"/>
          <w:color w:val="auto"/>
          <w:sz w:val="22"/>
          <w:szCs w:val="22"/>
        </w:rPr>
      </w:pP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63. </w:t>
      </w:r>
    </w:p>
    <w:p w:rsidR="00EA20BD" w:rsidRPr="00E37067" w:rsidRDefault="00EA20BD"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Ravnatelj je odgovoran za osiguravanje sredstava za nabavu uređaja i opreme za provjeru alkoholiziranosti. </w:t>
      </w: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Ravnatelj je odgovorna za čuvanje kompleta pribora odnosno uređaja za provjeru alkoholiziranosti kao i njegovo umjeravanje sukladno uputama proizvođača. </w:t>
      </w:r>
    </w:p>
    <w:p w:rsidR="00E37067" w:rsidRPr="00E37067" w:rsidRDefault="00E37067"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u w:val="single"/>
        </w:rPr>
      </w:pPr>
      <w:r w:rsidRPr="00E37067">
        <w:rPr>
          <w:rFonts w:asciiTheme="minorHAnsi" w:hAnsiTheme="minorHAnsi"/>
          <w:color w:val="auto"/>
          <w:sz w:val="22"/>
          <w:szCs w:val="22"/>
          <w:u w:val="single"/>
        </w:rPr>
        <w:t xml:space="preserve">ZAŠTITA POSEBNIH KATEGORIJA RADNIKA </w:t>
      </w: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64. </w:t>
      </w:r>
    </w:p>
    <w:p w:rsidR="00EA20BD" w:rsidRPr="00E37067" w:rsidRDefault="00EA20BD"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Poslovi na kojima ne smiju raditi radnici mlađi od 18 godina, radnici sa smanjenom radnom sposobnošću, žene, trudnice i radnici stariji od 60 godina utvrđuju se u elaboratu o procjeni opasnosti, a sukladno odredbama Zakona o radu i Zakona o zaštiti na radu. Navedene kategorije radnika ne smiju se u skladu s tim raspoređivati na poslove s posebnim uvjetima rada, na rad u smjenama i na druge poslove koji mogu štetno utjecati na njihovo zdravlje. </w:t>
      </w: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O provođenju odredbi pravila o zaštiti posebnih kategorija radnika cjelokupnu brigu vodi ovlaštenik poslodavca. </w:t>
      </w:r>
    </w:p>
    <w:p w:rsidR="00E37067" w:rsidRPr="00E37067" w:rsidRDefault="00E37067"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u w:val="single"/>
        </w:rPr>
      </w:pPr>
      <w:r w:rsidRPr="00E37067">
        <w:rPr>
          <w:rFonts w:asciiTheme="minorHAnsi" w:hAnsiTheme="minorHAnsi"/>
          <w:color w:val="auto"/>
          <w:sz w:val="22"/>
          <w:szCs w:val="22"/>
          <w:u w:val="single"/>
        </w:rPr>
        <w:t xml:space="preserve">ISPRAVE, EVIDENCIJE I IZVJEŠTAJI </w:t>
      </w: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65. </w:t>
      </w:r>
    </w:p>
    <w:p w:rsidR="00EA20BD" w:rsidRPr="00E37067" w:rsidRDefault="00EA20BD" w:rsidP="00EB7B41">
      <w:pPr>
        <w:pStyle w:val="Default"/>
        <w:jc w:val="both"/>
        <w:rPr>
          <w:rFonts w:asciiTheme="minorHAnsi" w:hAnsiTheme="minorHAnsi"/>
          <w:color w:val="auto"/>
          <w:sz w:val="22"/>
          <w:szCs w:val="22"/>
        </w:rPr>
      </w:pPr>
    </w:p>
    <w:p w:rsidR="00EA20BD" w:rsidRPr="00225F81" w:rsidRDefault="00EA20BD" w:rsidP="00EB7B41">
      <w:pPr>
        <w:pStyle w:val="Default"/>
        <w:jc w:val="both"/>
        <w:rPr>
          <w:rFonts w:asciiTheme="minorHAnsi" w:hAnsiTheme="minorHAnsi"/>
          <w:color w:val="auto"/>
        </w:rPr>
      </w:pPr>
      <w:r w:rsidRPr="00E37067">
        <w:rPr>
          <w:rFonts w:asciiTheme="minorHAnsi" w:hAnsiTheme="minorHAnsi"/>
          <w:color w:val="auto"/>
          <w:sz w:val="22"/>
          <w:szCs w:val="22"/>
        </w:rPr>
        <w:t>Projektna dokumentacija, tehnička dokumentacija, elaborat o procjeni rizika, analize, nalazi, obavijesti, uvjerenja, svjedodžbe, stručna mišljenja, izvještaji i druge isprave na temelju kojih</w:t>
      </w:r>
      <w:r w:rsidRPr="00B62D72">
        <w:rPr>
          <w:rFonts w:asciiTheme="minorHAnsi" w:hAnsiTheme="minorHAnsi"/>
          <w:color w:val="auto"/>
        </w:rPr>
        <w:t xml:space="preserve"> se </w:t>
      </w:r>
      <w:r w:rsidRPr="00A310E9">
        <w:rPr>
          <w:rFonts w:asciiTheme="minorHAnsi" w:hAnsiTheme="minorHAnsi"/>
          <w:color w:val="auto"/>
          <w:sz w:val="22"/>
          <w:szCs w:val="22"/>
        </w:rPr>
        <w:t xml:space="preserve">utvrđuje stanje zaštite na radu i primjena pravilnika zaštite na radu evidentiraju se i pohranjuju u zbirku isprava. </w:t>
      </w:r>
    </w:p>
    <w:p w:rsidR="00EA20BD" w:rsidRPr="00225F81" w:rsidRDefault="00EA20BD" w:rsidP="00EB7B41">
      <w:pPr>
        <w:pStyle w:val="Default"/>
        <w:pageBreakBefore/>
        <w:jc w:val="both"/>
        <w:rPr>
          <w:rFonts w:asciiTheme="minorHAnsi" w:hAnsiTheme="minorHAnsi"/>
          <w:color w:val="auto"/>
        </w:rPr>
      </w:pP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66. </w:t>
      </w:r>
    </w:p>
    <w:p w:rsidR="00EA20BD" w:rsidRPr="00E37067" w:rsidRDefault="00EA20BD" w:rsidP="00EB7B41">
      <w:pPr>
        <w:pStyle w:val="Default"/>
        <w:jc w:val="both"/>
        <w:rPr>
          <w:rFonts w:asciiTheme="minorHAnsi" w:hAnsiTheme="minorHAnsi"/>
          <w:color w:val="auto"/>
          <w:sz w:val="22"/>
          <w:szCs w:val="22"/>
        </w:rPr>
      </w:pP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Isprave iz prethodnog članka pohranjuju se i čuvaju u tajništvu ustanove. </w:t>
      </w:r>
    </w:p>
    <w:p w:rsidR="00E37067" w:rsidRPr="00E37067" w:rsidRDefault="00E37067" w:rsidP="00EB7B41">
      <w:pPr>
        <w:pStyle w:val="Default"/>
        <w:jc w:val="both"/>
        <w:rPr>
          <w:rFonts w:asciiTheme="minorHAnsi" w:hAnsiTheme="minorHAnsi"/>
          <w:color w:val="auto"/>
          <w:sz w:val="22"/>
          <w:szCs w:val="22"/>
        </w:rPr>
      </w:pPr>
    </w:p>
    <w:p w:rsidR="00EA20BD" w:rsidRPr="00E37067" w:rsidRDefault="00EA20BD" w:rsidP="00EB7B41">
      <w:pPr>
        <w:pStyle w:val="Default"/>
        <w:jc w:val="both"/>
        <w:rPr>
          <w:rFonts w:asciiTheme="minorHAnsi" w:hAnsiTheme="minorHAnsi"/>
          <w:color w:val="auto"/>
          <w:sz w:val="22"/>
          <w:szCs w:val="22"/>
          <w:u w:val="single"/>
        </w:rPr>
      </w:pPr>
      <w:r w:rsidRPr="00E37067">
        <w:rPr>
          <w:rFonts w:asciiTheme="minorHAnsi" w:hAnsiTheme="minorHAnsi"/>
          <w:color w:val="auto"/>
          <w:sz w:val="22"/>
          <w:szCs w:val="22"/>
          <w:u w:val="single"/>
        </w:rPr>
        <w:t xml:space="preserve">PRAVA, OBVEZE I ODGOVORNOST RADNIKA </w:t>
      </w: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67. </w:t>
      </w:r>
    </w:p>
    <w:p w:rsidR="00EA20BD" w:rsidRPr="00E37067" w:rsidRDefault="00EA20BD" w:rsidP="00EB7B41">
      <w:pPr>
        <w:pStyle w:val="Default"/>
        <w:jc w:val="both"/>
        <w:rPr>
          <w:rFonts w:asciiTheme="minorHAnsi" w:hAnsiTheme="minorHAnsi"/>
          <w:color w:val="auto"/>
          <w:sz w:val="22"/>
          <w:szCs w:val="22"/>
        </w:rPr>
      </w:pP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Prava i obveze radnika utvrđena su Zakonom o zaštiti na radu, Zakonom o radu i ovim pravilnikom. </w:t>
      </w:r>
    </w:p>
    <w:p w:rsidR="00E37067" w:rsidRPr="00E37067" w:rsidRDefault="00E37067" w:rsidP="00EB7B41">
      <w:pPr>
        <w:pStyle w:val="Default"/>
        <w:jc w:val="both"/>
        <w:rPr>
          <w:rFonts w:asciiTheme="minorHAnsi" w:hAnsiTheme="minorHAnsi"/>
          <w:color w:val="auto"/>
          <w:sz w:val="22"/>
          <w:szCs w:val="22"/>
        </w:rPr>
      </w:pP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68. </w:t>
      </w:r>
    </w:p>
    <w:p w:rsidR="00EA20BD" w:rsidRPr="00E37067" w:rsidRDefault="00EA20BD" w:rsidP="00EB7B41">
      <w:pPr>
        <w:pStyle w:val="Default"/>
        <w:jc w:val="both"/>
        <w:rPr>
          <w:rFonts w:asciiTheme="minorHAnsi" w:hAnsiTheme="minorHAnsi"/>
          <w:color w:val="auto"/>
          <w:sz w:val="22"/>
          <w:szCs w:val="22"/>
        </w:rPr>
      </w:pPr>
    </w:p>
    <w:p w:rsidR="00EA20BD"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Odgovornost radnika utvrđena je propisima iz prethodnog članka i ovim pravilnikom. </w:t>
      </w:r>
    </w:p>
    <w:p w:rsidR="00E37067" w:rsidRPr="00E37067" w:rsidRDefault="00E37067" w:rsidP="00EB7B41">
      <w:pPr>
        <w:pStyle w:val="Default"/>
        <w:jc w:val="both"/>
        <w:rPr>
          <w:rFonts w:asciiTheme="minorHAnsi" w:hAnsiTheme="minorHAnsi"/>
          <w:color w:val="auto"/>
          <w:sz w:val="22"/>
          <w:szCs w:val="22"/>
        </w:rPr>
      </w:pPr>
    </w:p>
    <w:p w:rsidR="00EA20BD" w:rsidRPr="00E37067" w:rsidRDefault="00EA20BD" w:rsidP="00EB7B41">
      <w:pPr>
        <w:pStyle w:val="Default"/>
        <w:ind w:left="3540" w:firstLine="708"/>
        <w:jc w:val="both"/>
        <w:rPr>
          <w:rFonts w:asciiTheme="minorHAnsi" w:hAnsiTheme="minorHAnsi"/>
          <w:color w:val="auto"/>
          <w:sz w:val="22"/>
          <w:szCs w:val="22"/>
        </w:rPr>
      </w:pPr>
      <w:r w:rsidRPr="00E37067">
        <w:rPr>
          <w:rFonts w:asciiTheme="minorHAnsi" w:hAnsiTheme="minorHAnsi"/>
          <w:b/>
          <w:bCs/>
          <w:color w:val="auto"/>
          <w:sz w:val="22"/>
          <w:szCs w:val="22"/>
        </w:rPr>
        <w:t xml:space="preserve">Članak 69. </w:t>
      </w:r>
    </w:p>
    <w:p w:rsidR="00EA20BD" w:rsidRPr="00E37067" w:rsidRDefault="00EA20BD" w:rsidP="00EB7B41">
      <w:pPr>
        <w:pStyle w:val="Default"/>
        <w:jc w:val="both"/>
        <w:rPr>
          <w:rFonts w:asciiTheme="minorHAnsi" w:hAnsiTheme="minorHAnsi"/>
          <w:color w:val="auto"/>
          <w:sz w:val="22"/>
          <w:szCs w:val="22"/>
        </w:rPr>
      </w:pPr>
    </w:p>
    <w:p w:rsidR="00E37067" w:rsidRPr="00E37067" w:rsidRDefault="00EA20BD" w:rsidP="00EB7B41">
      <w:pPr>
        <w:pStyle w:val="Default"/>
        <w:jc w:val="both"/>
        <w:rPr>
          <w:rFonts w:asciiTheme="minorHAnsi" w:hAnsiTheme="minorHAnsi"/>
          <w:color w:val="auto"/>
          <w:sz w:val="22"/>
          <w:szCs w:val="22"/>
        </w:rPr>
      </w:pPr>
      <w:r w:rsidRPr="00E37067">
        <w:rPr>
          <w:rFonts w:asciiTheme="minorHAnsi" w:hAnsiTheme="minorHAnsi"/>
          <w:color w:val="auto"/>
          <w:sz w:val="22"/>
          <w:szCs w:val="22"/>
        </w:rPr>
        <w:t xml:space="preserve">Lakše i teže povrede radnih dužnosti iz zaštite na radu. </w:t>
      </w:r>
    </w:p>
    <w:p w:rsidR="00E37067" w:rsidRPr="00E126C2" w:rsidRDefault="00EA20BD" w:rsidP="00EB7B41">
      <w:pPr>
        <w:pStyle w:val="Default"/>
        <w:jc w:val="both"/>
        <w:rPr>
          <w:rFonts w:asciiTheme="minorHAnsi" w:hAnsiTheme="minorHAnsi"/>
          <w:color w:val="auto"/>
          <w:sz w:val="22"/>
          <w:szCs w:val="22"/>
        </w:rPr>
      </w:pPr>
      <w:r w:rsidRPr="00E37067">
        <w:rPr>
          <w:rFonts w:asciiTheme="minorHAnsi" w:hAnsiTheme="minorHAnsi"/>
          <w:i/>
          <w:color w:val="auto"/>
          <w:sz w:val="22"/>
          <w:szCs w:val="22"/>
        </w:rPr>
        <w:t>Lakše povrede</w:t>
      </w:r>
      <w:r w:rsidRPr="00E37067">
        <w:rPr>
          <w:rFonts w:asciiTheme="minorHAnsi" w:hAnsiTheme="minorHAnsi"/>
          <w:color w:val="auto"/>
          <w:sz w:val="22"/>
          <w:szCs w:val="22"/>
        </w:rPr>
        <w:t xml:space="preserve"> radnih dužnosti iz zaštite na radu su: </w:t>
      </w:r>
    </w:p>
    <w:p w:rsidR="00EA20BD" w:rsidRPr="00E37067" w:rsidRDefault="00EA20BD" w:rsidP="00EB7B41">
      <w:pPr>
        <w:pStyle w:val="Bezproreda"/>
        <w:numPr>
          <w:ilvl w:val="0"/>
          <w:numId w:val="8"/>
        </w:numPr>
        <w:jc w:val="both"/>
      </w:pPr>
      <w:r w:rsidRPr="00E37067">
        <w:t xml:space="preserve">neprijavljivanje ovlaštenoj osobi zdravstvenih nedostataka ili bolesti prilikom zasnivanja radnog odnosa, </w:t>
      </w:r>
    </w:p>
    <w:p w:rsidR="00EA20BD" w:rsidRPr="00E37067" w:rsidRDefault="00EA20BD" w:rsidP="00EB7B41">
      <w:pPr>
        <w:pStyle w:val="Bezproreda"/>
        <w:numPr>
          <w:ilvl w:val="0"/>
          <w:numId w:val="8"/>
        </w:numPr>
        <w:jc w:val="both"/>
      </w:pPr>
      <w:r w:rsidRPr="00E37067">
        <w:t xml:space="preserve">nepodvrgavanje zaposlenika zdravstvenom pregledu ako je isti obavezan obzirom na poslove i radne zadatke koje obavlja, </w:t>
      </w:r>
    </w:p>
    <w:p w:rsidR="00EA20BD" w:rsidRPr="00E37067" w:rsidRDefault="00EA20BD" w:rsidP="00EB7B41">
      <w:pPr>
        <w:pStyle w:val="Bezproreda"/>
        <w:numPr>
          <w:ilvl w:val="0"/>
          <w:numId w:val="8"/>
        </w:numPr>
        <w:jc w:val="both"/>
      </w:pPr>
      <w:r w:rsidRPr="00E37067">
        <w:t xml:space="preserve">nepristupanje osposobljavanju za siguran rad i provjeri osposobljenosti, </w:t>
      </w:r>
    </w:p>
    <w:p w:rsidR="00EA20BD" w:rsidRPr="00E37067" w:rsidRDefault="00EA20BD" w:rsidP="00EB7B41">
      <w:pPr>
        <w:pStyle w:val="Bezproreda"/>
        <w:numPr>
          <w:ilvl w:val="0"/>
          <w:numId w:val="8"/>
        </w:numPr>
        <w:jc w:val="both"/>
      </w:pPr>
      <w:r w:rsidRPr="00E37067">
        <w:t xml:space="preserve">korištenje sredstava rada ili osobnih zaštitnih sredstava protivno njihovoj namjeni, </w:t>
      </w:r>
    </w:p>
    <w:p w:rsidR="00EA20BD" w:rsidRPr="00E37067" w:rsidRDefault="00EA20BD" w:rsidP="00EB7B41">
      <w:pPr>
        <w:pStyle w:val="Bezproreda"/>
        <w:numPr>
          <w:ilvl w:val="0"/>
          <w:numId w:val="8"/>
        </w:numPr>
        <w:jc w:val="both"/>
      </w:pPr>
      <w:r w:rsidRPr="00E37067">
        <w:t xml:space="preserve">neprijavljivanje kvarova i drugih nedostataka na sredstvima rada zbog čega mogu nastati teške posljedice po zaposlene, </w:t>
      </w:r>
    </w:p>
    <w:p w:rsidR="00EA20BD" w:rsidRPr="00E37067" w:rsidRDefault="00EA20BD" w:rsidP="00EB7B41">
      <w:pPr>
        <w:pStyle w:val="Bezproreda"/>
        <w:numPr>
          <w:ilvl w:val="0"/>
          <w:numId w:val="8"/>
        </w:numPr>
        <w:jc w:val="both"/>
      </w:pPr>
      <w:r w:rsidRPr="00E37067">
        <w:t>nepoštivanje propisanih pravila sigurnog rada, a da nisu nastale teže po</w:t>
      </w:r>
      <w:r w:rsidR="00E37067">
        <w:t>s</w:t>
      </w:r>
      <w:r w:rsidRPr="00E37067">
        <w:t xml:space="preserve">ljedice, </w:t>
      </w:r>
    </w:p>
    <w:p w:rsidR="00EA20BD" w:rsidRPr="00E37067" w:rsidRDefault="00EA20BD" w:rsidP="00EB7B41">
      <w:pPr>
        <w:pStyle w:val="Bezproreda"/>
        <w:numPr>
          <w:ilvl w:val="0"/>
          <w:numId w:val="8"/>
        </w:numPr>
        <w:jc w:val="both"/>
      </w:pPr>
      <w:r w:rsidRPr="00E37067">
        <w:t xml:space="preserve">pušenje na mjestima, odnosno prostorijama u kojima to nije dozvoljeno, </w:t>
      </w:r>
    </w:p>
    <w:p w:rsidR="00EA20BD" w:rsidRPr="00E37067" w:rsidRDefault="00EA20BD" w:rsidP="00EB7B41">
      <w:pPr>
        <w:pStyle w:val="Bezproreda"/>
        <w:numPr>
          <w:ilvl w:val="0"/>
          <w:numId w:val="8"/>
        </w:numPr>
        <w:jc w:val="both"/>
      </w:pPr>
      <w:r w:rsidRPr="00E37067">
        <w:t xml:space="preserve">obavljanje radnih zadataka u alkoholiziranom stanju. </w:t>
      </w:r>
    </w:p>
    <w:p w:rsidR="00EA20BD" w:rsidRPr="00E37067" w:rsidRDefault="00EA20BD" w:rsidP="00EB7B41">
      <w:pPr>
        <w:pStyle w:val="Default"/>
        <w:jc w:val="both"/>
        <w:rPr>
          <w:rFonts w:asciiTheme="minorHAnsi" w:hAnsiTheme="minorHAnsi"/>
          <w:color w:val="auto"/>
          <w:sz w:val="22"/>
          <w:szCs w:val="22"/>
        </w:rPr>
      </w:pPr>
    </w:p>
    <w:p w:rsidR="00E37067" w:rsidRPr="00E37067" w:rsidRDefault="00EA20BD" w:rsidP="00EB7B41">
      <w:pPr>
        <w:pStyle w:val="Default"/>
        <w:jc w:val="both"/>
        <w:rPr>
          <w:rFonts w:asciiTheme="minorHAnsi" w:hAnsiTheme="minorHAnsi"/>
          <w:color w:val="auto"/>
          <w:sz w:val="22"/>
          <w:szCs w:val="22"/>
        </w:rPr>
      </w:pPr>
      <w:r w:rsidRPr="00E37067">
        <w:rPr>
          <w:rFonts w:asciiTheme="minorHAnsi" w:hAnsiTheme="minorHAnsi"/>
          <w:i/>
          <w:color w:val="auto"/>
          <w:sz w:val="22"/>
          <w:szCs w:val="22"/>
        </w:rPr>
        <w:t>Teže povrede</w:t>
      </w:r>
      <w:r w:rsidRPr="00E37067">
        <w:rPr>
          <w:rFonts w:asciiTheme="minorHAnsi" w:hAnsiTheme="minorHAnsi"/>
          <w:color w:val="auto"/>
          <w:sz w:val="22"/>
          <w:szCs w:val="22"/>
        </w:rPr>
        <w:t xml:space="preserve"> radnih dužnosti iz zaštite na radu su: </w:t>
      </w:r>
    </w:p>
    <w:p w:rsidR="00EA20BD" w:rsidRPr="00E126C2" w:rsidRDefault="00EA20BD" w:rsidP="00EB7B41">
      <w:pPr>
        <w:pStyle w:val="Bezproreda"/>
        <w:numPr>
          <w:ilvl w:val="0"/>
          <w:numId w:val="7"/>
        </w:numPr>
        <w:jc w:val="both"/>
      </w:pPr>
      <w:r w:rsidRPr="00E126C2">
        <w:t xml:space="preserve">nepoštivanje propisanih pravila iz zaštite na radu zbog čega su nastale teže posljedice za život ili zdravlje zaposlenika, </w:t>
      </w:r>
    </w:p>
    <w:p w:rsidR="00EA20BD" w:rsidRPr="00E126C2" w:rsidRDefault="00EA20BD" w:rsidP="00EB7B41">
      <w:pPr>
        <w:pStyle w:val="Bezproreda"/>
        <w:numPr>
          <w:ilvl w:val="0"/>
          <w:numId w:val="7"/>
        </w:numPr>
        <w:jc w:val="both"/>
      </w:pPr>
      <w:r w:rsidRPr="00E126C2">
        <w:t xml:space="preserve">korištenje sredstava rada ili osobnih zaštitnih sredstava protivno njihovoj namjeni ili uputama proizvođača ako su zbog toga nastale teže posljedice za život ili zdravlje zaposlenika, ili je prouzročena velika materijalna ili ekološka šteta, </w:t>
      </w:r>
    </w:p>
    <w:p w:rsidR="00EA20BD" w:rsidRPr="00E126C2" w:rsidRDefault="00EA20BD" w:rsidP="00EB7B41">
      <w:pPr>
        <w:pStyle w:val="Bezproreda"/>
        <w:numPr>
          <w:ilvl w:val="0"/>
          <w:numId w:val="7"/>
        </w:numPr>
        <w:jc w:val="both"/>
      </w:pPr>
      <w:r w:rsidRPr="00E126C2">
        <w:t xml:space="preserve">obavljanje poslova i radnih zadataka suprotno pravilima zaštite na radu; </w:t>
      </w:r>
    </w:p>
    <w:p w:rsidR="00EA20BD" w:rsidRPr="00E126C2" w:rsidRDefault="00EA20BD" w:rsidP="00EB7B41">
      <w:pPr>
        <w:pStyle w:val="Bezproreda"/>
        <w:numPr>
          <w:ilvl w:val="0"/>
          <w:numId w:val="7"/>
        </w:numPr>
        <w:jc w:val="both"/>
      </w:pPr>
      <w:r w:rsidRPr="00E126C2">
        <w:t xml:space="preserve">neprijavljivanje kvarova i drugih nedostataka na sredstvima rada ovlaštenoj osobi, a zbog tih nedostataka su nastale teže posljedice po život ili zdravlje zaposlenika, </w:t>
      </w:r>
    </w:p>
    <w:p w:rsidR="00EA20BD" w:rsidRPr="00E126C2" w:rsidRDefault="00EA20BD" w:rsidP="00EB7B41">
      <w:pPr>
        <w:pStyle w:val="Bezproreda"/>
        <w:numPr>
          <w:ilvl w:val="0"/>
          <w:numId w:val="7"/>
        </w:numPr>
        <w:jc w:val="both"/>
      </w:pPr>
      <w:r w:rsidRPr="00E126C2">
        <w:t xml:space="preserve">odbijanje zaposlenika da prestane s radom po nalogu neposrednog rukovodioca, ako radi neispravnim sredstvom rada, ili je po procjeni neposrednog rukovodioca pod utjecajem alkohola i time ugrožava svoj život ili zdravlje ili život ili zdravlje ostalih zaposlenika. </w:t>
      </w:r>
    </w:p>
    <w:p w:rsidR="00EA20BD" w:rsidRPr="00E126C2" w:rsidRDefault="00EA20BD" w:rsidP="00EB7B41">
      <w:pPr>
        <w:pStyle w:val="Bezproreda"/>
        <w:numPr>
          <w:ilvl w:val="0"/>
          <w:numId w:val="7"/>
        </w:numPr>
        <w:jc w:val="both"/>
      </w:pPr>
      <w:r w:rsidRPr="00E126C2">
        <w:t xml:space="preserve">odbijanje zaposlenika da se podvrgne kontroli alkoholiziranosti od strane ovlaštene osobe u ustanovi ili u zdravstvenoj ustanovi, </w:t>
      </w:r>
    </w:p>
    <w:p w:rsidR="00EA20BD" w:rsidRPr="00E126C2" w:rsidRDefault="00EA20BD" w:rsidP="00EB7B41">
      <w:pPr>
        <w:pStyle w:val="Bezproreda"/>
        <w:numPr>
          <w:ilvl w:val="0"/>
          <w:numId w:val="7"/>
        </w:numPr>
        <w:jc w:val="both"/>
      </w:pPr>
      <w:r w:rsidRPr="00E126C2">
        <w:t xml:space="preserve">nepokretanje disciplinskog postupka protiv zaposlenika koji je učinio težu povredu radne dužnosti, </w:t>
      </w:r>
    </w:p>
    <w:p w:rsidR="00EA20BD" w:rsidRPr="00E126C2" w:rsidRDefault="00EA20BD" w:rsidP="00EB7B41">
      <w:pPr>
        <w:pStyle w:val="Bezproreda"/>
        <w:numPr>
          <w:ilvl w:val="0"/>
          <w:numId w:val="7"/>
        </w:numPr>
        <w:jc w:val="both"/>
      </w:pPr>
      <w:r w:rsidRPr="00E126C2">
        <w:t>ne</w:t>
      </w:r>
      <w:r w:rsidR="00E37067" w:rsidRPr="00E126C2">
        <w:t xml:space="preserve"> </w:t>
      </w:r>
      <w:r w:rsidRPr="00E126C2">
        <w:t xml:space="preserve">prekidanje rada kada su mu izravno ugroženi život i zdravlje, zato što nisu primijenjena pravila zaštite na radu, </w:t>
      </w:r>
    </w:p>
    <w:p w:rsidR="00EA20BD" w:rsidRPr="00E126C2" w:rsidRDefault="00EA20BD" w:rsidP="00EB7B41">
      <w:pPr>
        <w:pStyle w:val="Bezproreda"/>
        <w:numPr>
          <w:ilvl w:val="0"/>
          <w:numId w:val="7"/>
        </w:numPr>
        <w:jc w:val="both"/>
      </w:pPr>
      <w:r w:rsidRPr="00E126C2">
        <w:t xml:space="preserve">nepravodobno obavljanje liječničkog pregleda na koji ga uputi odgovorni voditelj poslova ili nadležna služba, </w:t>
      </w:r>
    </w:p>
    <w:p w:rsidR="00EA20BD" w:rsidRPr="00E126C2" w:rsidRDefault="00EA20BD" w:rsidP="00EB7B41">
      <w:pPr>
        <w:pStyle w:val="Bezproreda"/>
        <w:numPr>
          <w:ilvl w:val="0"/>
          <w:numId w:val="7"/>
        </w:numPr>
        <w:jc w:val="both"/>
      </w:pPr>
      <w:r w:rsidRPr="00E126C2">
        <w:t xml:space="preserve">kada radeći suprotno pravilima zaštite na radu ugrozi sigurnost ili zdravlje drugih radnika, </w:t>
      </w:r>
    </w:p>
    <w:p w:rsidR="00E126C2" w:rsidRPr="00E126C2" w:rsidRDefault="00EA20BD" w:rsidP="00EB7B41">
      <w:pPr>
        <w:pStyle w:val="Bezproreda"/>
        <w:numPr>
          <w:ilvl w:val="0"/>
          <w:numId w:val="7"/>
        </w:numPr>
        <w:jc w:val="both"/>
      </w:pPr>
      <w:r w:rsidRPr="00E126C2">
        <w:t>kada puši na mjestu na kojem je to izričito zabranjeno zbog opasnosti od požara i eksplozije.</w:t>
      </w:r>
    </w:p>
    <w:p w:rsidR="00E126C2" w:rsidRPr="00E126C2" w:rsidRDefault="00E126C2" w:rsidP="00EB7B41">
      <w:pPr>
        <w:pStyle w:val="Default"/>
        <w:pageBreakBefore/>
        <w:jc w:val="both"/>
        <w:rPr>
          <w:rFonts w:asciiTheme="minorHAnsi" w:hAnsiTheme="minorHAnsi"/>
          <w:color w:val="auto"/>
          <w:sz w:val="22"/>
          <w:szCs w:val="22"/>
        </w:rPr>
      </w:pPr>
      <w:r w:rsidRPr="00E126C2">
        <w:rPr>
          <w:rFonts w:asciiTheme="minorHAnsi" w:hAnsiTheme="minorHAnsi"/>
          <w:color w:val="auto"/>
          <w:sz w:val="22"/>
          <w:szCs w:val="22"/>
        </w:rPr>
        <w:lastRenderedPageBreak/>
        <w:t xml:space="preserve">Za povrede radne obveze iz ovog članka radniku se može izreći stegovna mjera prestanka radnog odnosa. </w:t>
      </w:r>
    </w:p>
    <w:p w:rsidR="00E126C2" w:rsidRPr="00E126C2" w:rsidRDefault="00E126C2" w:rsidP="00EB7B41">
      <w:pPr>
        <w:pStyle w:val="Default"/>
        <w:ind w:left="3540" w:firstLine="708"/>
        <w:jc w:val="both"/>
        <w:rPr>
          <w:rFonts w:asciiTheme="minorHAnsi" w:hAnsiTheme="minorHAnsi"/>
          <w:color w:val="auto"/>
          <w:sz w:val="22"/>
          <w:szCs w:val="22"/>
        </w:rPr>
      </w:pPr>
      <w:r w:rsidRPr="00E126C2">
        <w:rPr>
          <w:rFonts w:asciiTheme="minorHAnsi" w:hAnsiTheme="minorHAnsi"/>
          <w:b/>
          <w:bCs/>
          <w:color w:val="auto"/>
          <w:sz w:val="22"/>
          <w:szCs w:val="22"/>
        </w:rPr>
        <w:t xml:space="preserve">Članak 70. </w:t>
      </w:r>
    </w:p>
    <w:p w:rsidR="00E126C2" w:rsidRPr="00E126C2" w:rsidRDefault="00E126C2" w:rsidP="00EB7B41">
      <w:pPr>
        <w:pStyle w:val="Default"/>
        <w:jc w:val="both"/>
        <w:rPr>
          <w:rFonts w:asciiTheme="minorHAnsi" w:hAnsiTheme="minorHAnsi"/>
          <w:color w:val="auto"/>
          <w:sz w:val="22"/>
          <w:szCs w:val="22"/>
        </w:rPr>
      </w:pPr>
    </w:p>
    <w:p w:rsidR="00E126C2" w:rsidRDefault="00E126C2" w:rsidP="00EB7B41">
      <w:pPr>
        <w:pStyle w:val="Default"/>
        <w:jc w:val="both"/>
        <w:rPr>
          <w:rFonts w:asciiTheme="minorHAnsi" w:hAnsiTheme="minorHAnsi"/>
          <w:color w:val="auto"/>
          <w:sz w:val="22"/>
          <w:szCs w:val="22"/>
        </w:rPr>
      </w:pPr>
      <w:r w:rsidRPr="00E126C2">
        <w:rPr>
          <w:rFonts w:asciiTheme="minorHAnsi" w:hAnsiTheme="minorHAnsi"/>
          <w:color w:val="auto"/>
          <w:sz w:val="22"/>
          <w:szCs w:val="22"/>
        </w:rPr>
        <w:t xml:space="preserve">Radnik mora biti privremeno udaljen s rada, odnosno iz ustanove na način i u slučajevima utvrđenim zakonom, kolektivnim ugovorom, aktom kojim se u ustanovi uređuju radni odnosi i ovim pravilnikom. </w:t>
      </w:r>
    </w:p>
    <w:p w:rsidR="00E126C2" w:rsidRPr="00E126C2" w:rsidRDefault="00E126C2" w:rsidP="00EB7B41">
      <w:pPr>
        <w:pStyle w:val="Default"/>
        <w:jc w:val="both"/>
        <w:rPr>
          <w:rFonts w:asciiTheme="minorHAnsi" w:hAnsiTheme="minorHAnsi"/>
          <w:color w:val="auto"/>
          <w:sz w:val="22"/>
          <w:szCs w:val="22"/>
        </w:rPr>
      </w:pPr>
    </w:p>
    <w:p w:rsidR="00E126C2" w:rsidRPr="00E126C2" w:rsidRDefault="00E126C2" w:rsidP="00EB7B41">
      <w:pPr>
        <w:pStyle w:val="Default"/>
        <w:jc w:val="both"/>
        <w:rPr>
          <w:rFonts w:asciiTheme="minorHAnsi" w:hAnsiTheme="minorHAnsi"/>
          <w:color w:val="auto"/>
          <w:sz w:val="22"/>
          <w:szCs w:val="22"/>
          <w:u w:val="single"/>
        </w:rPr>
      </w:pPr>
      <w:r w:rsidRPr="00E126C2">
        <w:rPr>
          <w:rFonts w:asciiTheme="minorHAnsi" w:hAnsiTheme="minorHAnsi"/>
          <w:color w:val="auto"/>
          <w:sz w:val="22"/>
          <w:szCs w:val="22"/>
          <w:u w:val="single"/>
        </w:rPr>
        <w:t xml:space="preserve">PRIJELAZNE I ZAVRŠNE ODREDBE </w:t>
      </w:r>
    </w:p>
    <w:p w:rsidR="00E126C2" w:rsidRPr="00E126C2" w:rsidRDefault="00E126C2" w:rsidP="00EB7B41">
      <w:pPr>
        <w:pStyle w:val="Default"/>
        <w:jc w:val="both"/>
        <w:rPr>
          <w:rFonts w:asciiTheme="minorHAnsi" w:hAnsiTheme="minorHAnsi"/>
          <w:color w:val="auto"/>
          <w:sz w:val="22"/>
          <w:szCs w:val="22"/>
        </w:rPr>
      </w:pPr>
    </w:p>
    <w:p w:rsidR="00E126C2" w:rsidRPr="00E126C2" w:rsidRDefault="00E126C2" w:rsidP="00EB7B41">
      <w:pPr>
        <w:pStyle w:val="Default"/>
        <w:ind w:left="3540" w:firstLine="708"/>
        <w:jc w:val="both"/>
        <w:rPr>
          <w:rFonts w:asciiTheme="minorHAnsi" w:hAnsiTheme="minorHAnsi"/>
          <w:color w:val="auto"/>
          <w:sz w:val="22"/>
          <w:szCs w:val="22"/>
        </w:rPr>
      </w:pPr>
      <w:r w:rsidRPr="00E126C2">
        <w:rPr>
          <w:rFonts w:asciiTheme="minorHAnsi" w:hAnsiTheme="minorHAnsi"/>
          <w:b/>
          <w:bCs/>
          <w:color w:val="auto"/>
          <w:sz w:val="22"/>
          <w:szCs w:val="22"/>
        </w:rPr>
        <w:t xml:space="preserve">Članak 71. </w:t>
      </w:r>
    </w:p>
    <w:p w:rsidR="00E126C2" w:rsidRPr="00E126C2" w:rsidRDefault="00E126C2" w:rsidP="00EB7B41">
      <w:pPr>
        <w:pStyle w:val="Default"/>
        <w:jc w:val="both"/>
        <w:rPr>
          <w:rFonts w:asciiTheme="minorHAnsi" w:hAnsiTheme="minorHAnsi"/>
          <w:color w:val="auto"/>
          <w:sz w:val="22"/>
          <w:szCs w:val="22"/>
        </w:rPr>
      </w:pPr>
    </w:p>
    <w:p w:rsidR="00E126C2" w:rsidRDefault="00E126C2" w:rsidP="00EB7B41">
      <w:pPr>
        <w:pStyle w:val="Default"/>
        <w:jc w:val="both"/>
        <w:rPr>
          <w:rFonts w:asciiTheme="minorHAnsi" w:hAnsiTheme="minorHAnsi"/>
          <w:color w:val="auto"/>
          <w:sz w:val="22"/>
          <w:szCs w:val="22"/>
        </w:rPr>
      </w:pPr>
      <w:r w:rsidRPr="00E126C2">
        <w:rPr>
          <w:rFonts w:asciiTheme="minorHAnsi" w:hAnsiTheme="minorHAnsi"/>
          <w:color w:val="auto"/>
          <w:sz w:val="22"/>
          <w:szCs w:val="22"/>
        </w:rPr>
        <w:t xml:space="preserve">Ovim pravilnikom stavlja se van snage Pravilnik donesen </w:t>
      </w:r>
      <w:r>
        <w:rPr>
          <w:rFonts w:asciiTheme="minorHAnsi" w:hAnsiTheme="minorHAnsi"/>
          <w:color w:val="auto"/>
          <w:sz w:val="22"/>
          <w:szCs w:val="22"/>
        </w:rPr>
        <w:t>5. siječnja 2000.</w:t>
      </w:r>
      <w:r w:rsidRPr="00E126C2">
        <w:rPr>
          <w:rFonts w:asciiTheme="minorHAnsi" w:hAnsiTheme="minorHAnsi"/>
          <w:color w:val="auto"/>
          <w:sz w:val="22"/>
          <w:szCs w:val="22"/>
        </w:rPr>
        <w:t xml:space="preserve"> godine. </w:t>
      </w:r>
    </w:p>
    <w:p w:rsidR="00E126C2" w:rsidRPr="00E126C2" w:rsidRDefault="00E126C2" w:rsidP="00EB7B41">
      <w:pPr>
        <w:pStyle w:val="Default"/>
        <w:jc w:val="both"/>
        <w:rPr>
          <w:rFonts w:asciiTheme="minorHAnsi" w:hAnsiTheme="minorHAnsi"/>
          <w:color w:val="auto"/>
          <w:sz w:val="22"/>
          <w:szCs w:val="22"/>
        </w:rPr>
      </w:pPr>
    </w:p>
    <w:p w:rsidR="00E126C2" w:rsidRPr="00E126C2" w:rsidRDefault="00E126C2" w:rsidP="00EB7B41">
      <w:pPr>
        <w:pStyle w:val="Default"/>
        <w:ind w:left="3540" w:firstLine="708"/>
        <w:jc w:val="both"/>
        <w:rPr>
          <w:rFonts w:asciiTheme="minorHAnsi" w:hAnsiTheme="minorHAnsi"/>
          <w:color w:val="auto"/>
          <w:sz w:val="22"/>
          <w:szCs w:val="22"/>
        </w:rPr>
      </w:pPr>
      <w:r w:rsidRPr="00E126C2">
        <w:rPr>
          <w:rFonts w:asciiTheme="minorHAnsi" w:hAnsiTheme="minorHAnsi"/>
          <w:b/>
          <w:bCs/>
          <w:color w:val="auto"/>
          <w:sz w:val="22"/>
          <w:szCs w:val="22"/>
        </w:rPr>
        <w:t xml:space="preserve">Članak 72. </w:t>
      </w:r>
    </w:p>
    <w:p w:rsidR="00E126C2" w:rsidRPr="00E126C2" w:rsidRDefault="00E126C2" w:rsidP="00EB7B41">
      <w:pPr>
        <w:pStyle w:val="Default"/>
        <w:jc w:val="both"/>
        <w:rPr>
          <w:rFonts w:asciiTheme="minorHAnsi" w:hAnsiTheme="minorHAnsi"/>
          <w:color w:val="auto"/>
          <w:sz w:val="22"/>
          <w:szCs w:val="22"/>
        </w:rPr>
      </w:pPr>
    </w:p>
    <w:p w:rsidR="00E126C2" w:rsidRDefault="00E126C2" w:rsidP="00EB7B41">
      <w:pPr>
        <w:pStyle w:val="Default"/>
        <w:jc w:val="both"/>
        <w:rPr>
          <w:rFonts w:asciiTheme="minorHAnsi" w:hAnsiTheme="minorHAnsi"/>
          <w:color w:val="auto"/>
          <w:sz w:val="22"/>
          <w:szCs w:val="22"/>
        </w:rPr>
      </w:pPr>
      <w:r w:rsidRPr="00E126C2">
        <w:rPr>
          <w:rFonts w:asciiTheme="minorHAnsi" w:hAnsiTheme="minorHAnsi"/>
          <w:color w:val="auto"/>
          <w:sz w:val="22"/>
          <w:szCs w:val="22"/>
        </w:rPr>
        <w:t xml:space="preserve">Pravilnik stupa na snagu i počinje se primjenjivati 8 dana nakon objave na oglasnoj ploči ustanove. </w:t>
      </w:r>
    </w:p>
    <w:p w:rsidR="00E126C2" w:rsidRPr="00E126C2" w:rsidRDefault="00E126C2" w:rsidP="00EB7B41">
      <w:pPr>
        <w:pStyle w:val="Default"/>
        <w:jc w:val="both"/>
        <w:rPr>
          <w:rFonts w:asciiTheme="minorHAnsi" w:hAnsiTheme="minorHAnsi"/>
          <w:color w:val="auto"/>
          <w:sz w:val="22"/>
          <w:szCs w:val="22"/>
        </w:rPr>
      </w:pPr>
    </w:p>
    <w:p w:rsidR="00E126C2" w:rsidRPr="00E126C2" w:rsidRDefault="00E126C2" w:rsidP="00EB7B41">
      <w:pPr>
        <w:pStyle w:val="Default"/>
        <w:ind w:left="3540" w:firstLine="708"/>
        <w:jc w:val="both"/>
        <w:rPr>
          <w:rFonts w:asciiTheme="minorHAnsi" w:hAnsiTheme="minorHAnsi"/>
          <w:color w:val="auto"/>
          <w:sz w:val="22"/>
          <w:szCs w:val="22"/>
        </w:rPr>
      </w:pPr>
      <w:r w:rsidRPr="00E126C2">
        <w:rPr>
          <w:rFonts w:asciiTheme="minorHAnsi" w:hAnsiTheme="minorHAnsi"/>
          <w:b/>
          <w:bCs/>
          <w:color w:val="auto"/>
          <w:sz w:val="22"/>
          <w:szCs w:val="22"/>
        </w:rPr>
        <w:t xml:space="preserve">Članak 73. </w:t>
      </w:r>
    </w:p>
    <w:p w:rsidR="00E126C2" w:rsidRPr="00E126C2" w:rsidRDefault="00E126C2" w:rsidP="00EB7B41">
      <w:pPr>
        <w:pStyle w:val="Default"/>
        <w:jc w:val="both"/>
        <w:rPr>
          <w:rFonts w:asciiTheme="minorHAnsi" w:hAnsiTheme="minorHAnsi"/>
          <w:color w:val="auto"/>
          <w:sz w:val="22"/>
          <w:szCs w:val="22"/>
        </w:rPr>
      </w:pPr>
    </w:p>
    <w:p w:rsidR="00E126C2" w:rsidRDefault="00E126C2" w:rsidP="00EB7B41">
      <w:pPr>
        <w:pStyle w:val="Default"/>
        <w:jc w:val="both"/>
        <w:rPr>
          <w:rFonts w:asciiTheme="minorHAnsi" w:hAnsiTheme="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predviđenom za njegovo donošenje. </w:t>
      </w:r>
    </w:p>
    <w:p w:rsidR="00E126C2" w:rsidRDefault="00E126C2" w:rsidP="00E126C2">
      <w:pPr>
        <w:pStyle w:val="Default"/>
        <w:rPr>
          <w:rFonts w:asciiTheme="minorHAnsi" w:hAnsiTheme="minorHAnsi"/>
          <w:color w:val="auto"/>
          <w:sz w:val="22"/>
          <w:szCs w:val="22"/>
        </w:rPr>
      </w:pPr>
    </w:p>
    <w:p w:rsidR="00E126C2" w:rsidRDefault="00E126C2" w:rsidP="00E126C2">
      <w:pPr>
        <w:pStyle w:val="Default"/>
        <w:rPr>
          <w:rFonts w:asciiTheme="minorHAnsi" w:hAnsiTheme="minorHAnsi"/>
          <w:color w:val="auto"/>
          <w:sz w:val="22"/>
          <w:szCs w:val="22"/>
        </w:rPr>
      </w:pPr>
    </w:p>
    <w:p w:rsidR="00E126C2" w:rsidRPr="00E126C2" w:rsidRDefault="00E126C2" w:rsidP="00E126C2">
      <w:pPr>
        <w:pStyle w:val="Default"/>
        <w:rPr>
          <w:rFonts w:asciiTheme="minorHAnsi" w:hAnsiTheme="minorHAnsi"/>
          <w:color w:val="auto"/>
          <w:sz w:val="22"/>
          <w:szCs w:val="22"/>
        </w:rPr>
      </w:pPr>
    </w:p>
    <w:p w:rsidR="00E126C2" w:rsidRDefault="00E126C2" w:rsidP="00E126C2">
      <w:pPr>
        <w:pStyle w:val="Default"/>
        <w:ind w:left="5664"/>
        <w:rPr>
          <w:rFonts w:asciiTheme="minorHAnsi" w:hAnsiTheme="minorHAnsi"/>
          <w:color w:val="auto"/>
          <w:sz w:val="22"/>
          <w:szCs w:val="22"/>
        </w:rPr>
      </w:pPr>
      <w:r>
        <w:rPr>
          <w:rFonts w:asciiTheme="minorHAnsi" w:hAnsiTheme="minorHAnsi"/>
          <w:color w:val="auto"/>
          <w:sz w:val="22"/>
          <w:szCs w:val="22"/>
        </w:rPr>
        <w:t>Predsjedni</w:t>
      </w:r>
      <w:r w:rsidRPr="00E126C2">
        <w:rPr>
          <w:rFonts w:asciiTheme="minorHAnsi" w:hAnsiTheme="minorHAnsi"/>
          <w:color w:val="auto"/>
          <w:sz w:val="22"/>
          <w:szCs w:val="22"/>
        </w:rPr>
        <w:t xml:space="preserve">ca školskog odbora: </w:t>
      </w:r>
    </w:p>
    <w:p w:rsidR="00E126C2" w:rsidRPr="00E126C2" w:rsidRDefault="00E126C2" w:rsidP="00E126C2">
      <w:pPr>
        <w:pStyle w:val="Default"/>
        <w:ind w:left="5664"/>
        <w:rPr>
          <w:rFonts w:asciiTheme="minorHAnsi" w:hAnsiTheme="minorHAnsi"/>
          <w:color w:val="auto"/>
          <w:sz w:val="22"/>
          <w:szCs w:val="22"/>
        </w:rPr>
      </w:pPr>
    </w:p>
    <w:p w:rsidR="00E126C2" w:rsidRDefault="0046309F" w:rsidP="00E126C2">
      <w:pPr>
        <w:pStyle w:val="Default"/>
        <w:ind w:left="4956" w:firstLine="708"/>
        <w:rPr>
          <w:rFonts w:asciiTheme="minorHAnsi" w:hAnsiTheme="minorHAnsi"/>
          <w:color w:val="auto"/>
          <w:sz w:val="22"/>
          <w:szCs w:val="22"/>
        </w:rPr>
      </w:pPr>
      <w:r>
        <w:rPr>
          <w:rFonts w:asciiTheme="minorHAnsi" w:hAnsiTheme="minorHAnsi"/>
          <w:color w:val="auto"/>
          <w:sz w:val="22"/>
          <w:szCs w:val="22"/>
        </w:rPr>
        <w:t xml:space="preserve">        Kristina Gajski, </w:t>
      </w:r>
      <w:proofErr w:type="spellStart"/>
      <w:r>
        <w:rPr>
          <w:rFonts w:asciiTheme="minorHAnsi" w:hAnsiTheme="minorHAnsi"/>
          <w:color w:val="auto"/>
          <w:sz w:val="22"/>
          <w:szCs w:val="22"/>
        </w:rPr>
        <w:t>prof</w:t>
      </w:r>
      <w:proofErr w:type="spellEnd"/>
      <w:r>
        <w:rPr>
          <w:rFonts w:asciiTheme="minorHAnsi" w:hAnsiTheme="minorHAnsi"/>
          <w:color w:val="auto"/>
          <w:sz w:val="22"/>
          <w:szCs w:val="22"/>
        </w:rPr>
        <w:t>.</w:t>
      </w:r>
    </w:p>
    <w:p w:rsidR="00E126C2" w:rsidRDefault="00E126C2" w:rsidP="00E126C2">
      <w:pPr>
        <w:pStyle w:val="Default"/>
        <w:ind w:left="4956" w:firstLine="708"/>
        <w:rPr>
          <w:rFonts w:asciiTheme="minorHAnsi" w:hAnsiTheme="minorHAnsi"/>
          <w:color w:val="auto"/>
          <w:sz w:val="22"/>
          <w:szCs w:val="22"/>
        </w:rPr>
      </w:pPr>
    </w:p>
    <w:p w:rsidR="00E126C2" w:rsidRDefault="00E126C2" w:rsidP="00E126C2">
      <w:pPr>
        <w:pStyle w:val="Default"/>
        <w:ind w:left="4956" w:firstLine="708"/>
        <w:rPr>
          <w:rFonts w:asciiTheme="minorHAnsi" w:hAnsiTheme="minorHAnsi"/>
          <w:color w:val="auto"/>
          <w:sz w:val="22"/>
          <w:szCs w:val="22"/>
        </w:rPr>
      </w:pPr>
    </w:p>
    <w:p w:rsidR="00E126C2" w:rsidRDefault="00E126C2" w:rsidP="00E126C2">
      <w:pPr>
        <w:pStyle w:val="Default"/>
        <w:ind w:left="4956" w:firstLine="708"/>
        <w:rPr>
          <w:rFonts w:asciiTheme="minorHAnsi" w:hAnsiTheme="minorHAnsi"/>
          <w:color w:val="auto"/>
          <w:sz w:val="22"/>
          <w:szCs w:val="22"/>
        </w:rPr>
      </w:pPr>
    </w:p>
    <w:p w:rsidR="00E126C2" w:rsidRDefault="00E126C2" w:rsidP="00E126C2">
      <w:pPr>
        <w:pStyle w:val="Default"/>
        <w:ind w:left="4956" w:firstLine="708"/>
        <w:rPr>
          <w:rFonts w:asciiTheme="minorHAnsi" w:hAnsiTheme="minorHAnsi"/>
          <w:color w:val="auto"/>
          <w:sz w:val="22"/>
          <w:szCs w:val="22"/>
        </w:rPr>
      </w:pPr>
    </w:p>
    <w:p w:rsidR="00E126C2" w:rsidRPr="00E126C2" w:rsidRDefault="00E126C2" w:rsidP="00E126C2">
      <w:pPr>
        <w:pStyle w:val="Default"/>
        <w:ind w:left="4956" w:firstLine="708"/>
        <w:rPr>
          <w:rFonts w:asciiTheme="minorHAnsi" w:hAnsiTheme="minorHAnsi"/>
          <w:color w:val="auto"/>
          <w:sz w:val="22"/>
          <w:szCs w:val="22"/>
        </w:rPr>
      </w:pPr>
    </w:p>
    <w:p w:rsidR="00E126C2" w:rsidRDefault="00E126C2" w:rsidP="00E126C2">
      <w:pPr>
        <w:pStyle w:val="Default"/>
        <w:rPr>
          <w:rFonts w:asciiTheme="minorHAnsi" w:hAnsiTheme="minorHAnsi"/>
          <w:color w:val="auto"/>
          <w:sz w:val="22"/>
          <w:szCs w:val="22"/>
        </w:rPr>
      </w:pPr>
      <w:r w:rsidRPr="00E126C2">
        <w:rPr>
          <w:rFonts w:asciiTheme="minorHAnsi" w:hAnsiTheme="minorHAnsi"/>
          <w:color w:val="auto"/>
          <w:sz w:val="22"/>
          <w:szCs w:val="22"/>
        </w:rPr>
        <w:t xml:space="preserve">Ovaj Pravilnik donesen je na </w:t>
      </w:r>
      <w:r w:rsidR="0046309F">
        <w:rPr>
          <w:rFonts w:asciiTheme="minorHAnsi" w:hAnsiTheme="minorHAnsi"/>
          <w:color w:val="auto"/>
          <w:sz w:val="22"/>
          <w:szCs w:val="22"/>
        </w:rPr>
        <w:t>34.</w:t>
      </w:r>
      <w:r w:rsidRPr="00E126C2">
        <w:rPr>
          <w:rFonts w:asciiTheme="minorHAnsi" w:hAnsiTheme="minorHAnsi"/>
          <w:color w:val="auto"/>
          <w:sz w:val="22"/>
          <w:szCs w:val="22"/>
        </w:rPr>
        <w:t xml:space="preserve"> sjednici Školskog odbora dana </w:t>
      </w:r>
      <w:r w:rsidR="0046309F">
        <w:rPr>
          <w:rFonts w:asciiTheme="minorHAnsi" w:hAnsiTheme="minorHAnsi"/>
          <w:color w:val="auto"/>
          <w:sz w:val="22"/>
          <w:szCs w:val="22"/>
        </w:rPr>
        <w:t>11. ožujka 2016.</w:t>
      </w:r>
      <w:r w:rsidRPr="00E126C2">
        <w:rPr>
          <w:rFonts w:asciiTheme="minorHAnsi" w:hAnsiTheme="minorHAnsi"/>
          <w:color w:val="auto"/>
          <w:sz w:val="22"/>
          <w:szCs w:val="22"/>
        </w:rPr>
        <w:t xml:space="preserve"> i objavljen je na oglasnoj ploči dana: </w:t>
      </w:r>
      <w:r w:rsidR="0046309F">
        <w:rPr>
          <w:rFonts w:asciiTheme="minorHAnsi" w:hAnsiTheme="minorHAnsi"/>
          <w:color w:val="auto"/>
          <w:sz w:val="22"/>
          <w:szCs w:val="22"/>
        </w:rPr>
        <w:t>14. ožujka 2016.</w:t>
      </w:r>
    </w:p>
    <w:p w:rsidR="00E126C2" w:rsidRDefault="00E126C2" w:rsidP="00E126C2">
      <w:pPr>
        <w:pStyle w:val="Default"/>
        <w:rPr>
          <w:rFonts w:asciiTheme="minorHAnsi" w:hAnsiTheme="minorHAnsi"/>
          <w:color w:val="auto"/>
          <w:sz w:val="22"/>
          <w:szCs w:val="22"/>
        </w:rPr>
      </w:pPr>
    </w:p>
    <w:p w:rsidR="00E126C2" w:rsidRPr="00E126C2" w:rsidRDefault="00E126C2" w:rsidP="00E126C2">
      <w:pPr>
        <w:pStyle w:val="Default"/>
        <w:rPr>
          <w:rFonts w:asciiTheme="minorHAnsi" w:hAnsiTheme="minorHAnsi"/>
          <w:color w:val="auto"/>
          <w:sz w:val="22"/>
          <w:szCs w:val="22"/>
        </w:rPr>
      </w:pPr>
    </w:p>
    <w:p w:rsidR="00E126C2" w:rsidRDefault="00E126C2" w:rsidP="00E126C2">
      <w:pPr>
        <w:pStyle w:val="Default"/>
        <w:ind w:left="5664"/>
        <w:rPr>
          <w:rFonts w:asciiTheme="minorHAnsi" w:hAnsiTheme="minorHAnsi"/>
          <w:color w:val="auto"/>
          <w:sz w:val="22"/>
          <w:szCs w:val="22"/>
        </w:rPr>
      </w:pPr>
      <w:r>
        <w:rPr>
          <w:rFonts w:asciiTheme="minorHAnsi" w:hAnsiTheme="minorHAnsi"/>
          <w:color w:val="auto"/>
          <w:sz w:val="22"/>
          <w:szCs w:val="22"/>
        </w:rPr>
        <w:t xml:space="preserve">           </w:t>
      </w:r>
    </w:p>
    <w:p w:rsidR="00E126C2" w:rsidRDefault="00E126C2" w:rsidP="00E126C2">
      <w:pPr>
        <w:pStyle w:val="Default"/>
        <w:ind w:left="5664"/>
        <w:rPr>
          <w:rFonts w:asciiTheme="minorHAnsi" w:hAnsiTheme="minorHAnsi"/>
          <w:color w:val="auto"/>
          <w:sz w:val="22"/>
          <w:szCs w:val="22"/>
        </w:rPr>
      </w:pPr>
      <w:r>
        <w:rPr>
          <w:rFonts w:asciiTheme="minorHAnsi" w:hAnsiTheme="minorHAnsi"/>
          <w:color w:val="auto"/>
          <w:sz w:val="22"/>
          <w:szCs w:val="22"/>
        </w:rPr>
        <w:t xml:space="preserve">            </w:t>
      </w:r>
      <w:r w:rsidRPr="00E126C2">
        <w:rPr>
          <w:rFonts w:asciiTheme="minorHAnsi" w:hAnsiTheme="minorHAnsi"/>
          <w:color w:val="auto"/>
          <w:sz w:val="22"/>
          <w:szCs w:val="22"/>
        </w:rPr>
        <w:t>Ravnatelj</w:t>
      </w:r>
      <w:r>
        <w:rPr>
          <w:rFonts w:asciiTheme="minorHAnsi" w:hAnsiTheme="minorHAnsi"/>
          <w:color w:val="auto"/>
          <w:sz w:val="22"/>
          <w:szCs w:val="22"/>
        </w:rPr>
        <w:t>ica</w:t>
      </w:r>
      <w:r w:rsidRPr="00E126C2">
        <w:rPr>
          <w:rFonts w:asciiTheme="minorHAnsi" w:hAnsiTheme="minorHAnsi"/>
          <w:color w:val="auto"/>
          <w:sz w:val="22"/>
          <w:szCs w:val="22"/>
        </w:rPr>
        <w:t xml:space="preserve"> škole: </w:t>
      </w:r>
    </w:p>
    <w:p w:rsidR="00E126C2" w:rsidRPr="00E126C2" w:rsidRDefault="00E126C2" w:rsidP="00E126C2">
      <w:pPr>
        <w:pStyle w:val="Default"/>
        <w:ind w:left="5664"/>
        <w:rPr>
          <w:rFonts w:asciiTheme="minorHAnsi" w:hAnsiTheme="minorHAnsi"/>
          <w:color w:val="auto"/>
          <w:sz w:val="22"/>
          <w:szCs w:val="22"/>
        </w:rPr>
      </w:pPr>
    </w:p>
    <w:p w:rsidR="00E126C2" w:rsidRPr="00E126C2" w:rsidRDefault="0046309F" w:rsidP="00E126C2">
      <w:pPr>
        <w:pStyle w:val="Default"/>
        <w:ind w:left="4956" w:firstLine="708"/>
        <w:rPr>
          <w:rFonts w:asciiTheme="minorHAnsi" w:hAnsiTheme="minorHAnsi"/>
          <w:color w:val="auto"/>
          <w:sz w:val="22"/>
          <w:szCs w:val="22"/>
        </w:rPr>
      </w:pPr>
      <w:r>
        <w:rPr>
          <w:rFonts w:asciiTheme="minorHAnsi" w:hAnsiTheme="minorHAnsi"/>
          <w:color w:val="auto"/>
          <w:sz w:val="22"/>
          <w:szCs w:val="22"/>
        </w:rPr>
        <w:t xml:space="preserve">           Nataša </w:t>
      </w:r>
      <w:proofErr w:type="spellStart"/>
      <w:r>
        <w:rPr>
          <w:rFonts w:asciiTheme="minorHAnsi" w:hAnsiTheme="minorHAnsi"/>
          <w:color w:val="auto"/>
          <w:sz w:val="22"/>
          <w:szCs w:val="22"/>
        </w:rPr>
        <w:t>Gjuran</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prof</w:t>
      </w:r>
      <w:proofErr w:type="spellEnd"/>
      <w:r>
        <w:rPr>
          <w:rFonts w:asciiTheme="minorHAnsi" w:hAnsiTheme="minorHAnsi"/>
          <w:color w:val="auto"/>
          <w:sz w:val="22"/>
          <w:szCs w:val="22"/>
        </w:rPr>
        <w:t>.</w:t>
      </w:r>
    </w:p>
    <w:p w:rsidR="00E126C2" w:rsidRPr="00E126C2" w:rsidRDefault="00E126C2" w:rsidP="00E126C2"/>
    <w:p w:rsidR="005455CB" w:rsidRDefault="005455CB" w:rsidP="005455CB">
      <w:pPr>
        <w:pStyle w:val="Bezproreda"/>
      </w:pPr>
      <w:r>
        <w:t>KLASA: 003-05/16-01/02</w:t>
      </w:r>
    </w:p>
    <w:p w:rsidR="005455CB" w:rsidRPr="00E126C2" w:rsidRDefault="005455CB" w:rsidP="005455CB">
      <w:pPr>
        <w:pStyle w:val="Bezproreda"/>
      </w:pPr>
      <w:r>
        <w:t>URBROJ: 251-150-16-01</w:t>
      </w:r>
    </w:p>
    <w:p w:rsidR="00E126C2" w:rsidRPr="00E126C2" w:rsidRDefault="00E126C2" w:rsidP="00E126C2"/>
    <w:p w:rsidR="00E126C2" w:rsidRPr="00E126C2" w:rsidRDefault="00E126C2" w:rsidP="00E126C2"/>
    <w:p w:rsidR="00E126C2" w:rsidRPr="00E126C2" w:rsidRDefault="00E126C2" w:rsidP="00E126C2"/>
    <w:p w:rsidR="00EA20BD" w:rsidRDefault="00EA20BD" w:rsidP="00EA20BD">
      <w:pPr>
        <w:pStyle w:val="Default"/>
        <w:rPr>
          <w:color w:val="auto"/>
        </w:rPr>
      </w:pPr>
    </w:p>
    <w:p w:rsidR="00EA20BD" w:rsidRPr="00F94A36" w:rsidRDefault="00EA20BD" w:rsidP="00E126C2">
      <w:pPr>
        <w:pStyle w:val="Default"/>
        <w:pageBreakBefore/>
        <w:ind w:left="7080" w:firstLine="708"/>
        <w:rPr>
          <w:rFonts w:asciiTheme="minorHAnsi" w:hAnsiTheme="minorHAnsi"/>
          <w:color w:val="auto"/>
          <w:u w:val="single"/>
        </w:rPr>
      </w:pPr>
      <w:r w:rsidRPr="00F94A36">
        <w:rPr>
          <w:rFonts w:asciiTheme="minorHAnsi" w:hAnsiTheme="minorHAnsi"/>
          <w:color w:val="auto"/>
          <w:u w:val="single"/>
        </w:rPr>
        <w:lastRenderedPageBreak/>
        <w:t xml:space="preserve">Obrazac 1 </w:t>
      </w:r>
    </w:p>
    <w:p w:rsidR="00812510" w:rsidRDefault="00812510" w:rsidP="00E126C2">
      <w:pPr>
        <w:pStyle w:val="Default"/>
        <w:jc w:val="center"/>
        <w:rPr>
          <w:rFonts w:asciiTheme="minorHAnsi" w:hAnsiTheme="minorHAnsi"/>
          <w:b/>
          <w:bCs/>
          <w:color w:val="auto"/>
        </w:rPr>
      </w:pPr>
    </w:p>
    <w:p w:rsidR="00EA20BD" w:rsidRPr="00225F81" w:rsidRDefault="00EA20BD" w:rsidP="00E126C2">
      <w:pPr>
        <w:pStyle w:val="Default"/>
        <w:jc w:val="center"/>
        <w:rPr>
          <w:rFonts w:asciiTheme="minorHAnsi" w:hAnsiTheme="minorHAnsi"/>
          <w:color w:val="auto"/>
        </w:rPr>
      </w:pPr>
      <w:r w:rsidRPr="00225F81">
        <w:rPr>
          <w:rFonts w:asciiTheme="minorHAnsi" w:hAnsiTheme="minorHAnsi"/>
          <w:b/>
          <w:bCs/>
          <w:color w:val="auto"/>
        </w:rPr>
        <w:t>IZJAVA RADNIKA</w:t>
      </w:r>
    </w:p>
    <w:p w:rsidR="00EA20BD" w:rsidRDefault="00EA20BD" w:rsidP="00E126C2">
      <w:pPr>
        <w:pStyle w:val="Default"/>
        <w:jc w:val="center"/>
        <w:rPr>
          <w:rFonts w:asciiTheme="minorHAnsi" w:hAnsiTheme="minorHAnsi"/>
          <w:b/>
          <w:bCs/>
          <w:color w:val="auto"/>
        </w:rPr>
      </w:pPr>
      <w:r w:rsidRPr="00225F81">
        <w:rPr>
          <w:rFonts w:asciiTheme="minorHAnsi" w:hAnsiTheme="minorHAnsi"/>
          <w:b/>
          <w:bCs/>
          <w:color w:val="auto"/>
        </w:rPr>
        <w:t>O NASTANKU OZLJEDE NA RADU</w:t>
      </w:r>
    </w:p>
    <w:p w:rsidR="00E126C2" w:rsidRPr="00225F81" w:rsidRDefault="00E126C2" w:rsidP="00E126C2">
      <w:pPr>
        <w:pStyle w:val="Default"/>
        <w:jc w:val="center"/>
        <w:rPr>
          <w:rFonts w:asciiTheme="minorHAnsi" w:hAnsiTheme="minorHAnsi"/>
          <w:color w:val="auto"/>
        </w:rPr>
      </w:pPr>
    </w:p>
    <w:p w:rsidR="00EA20BD" w:rsidRPr="00225F81" w:rsidRDefault="00EA20BD" w:rsidP="00EA20BD">
      <w:pPr>
        <w:pStyle w:val="Default"/>
        <w:rPr>
          <w:rFonts w:asciiTheme="minorHAnsi" w:hAnsiTheme="minorHAnsi"/>
          <w:color w:val="auto"/>
        </w:rPr>
      </w:pPr>
      <w:r w:rsidRPr="00225F81">
        <w:rPr>
          <w:rFonts w:asciiTheme="minorHAnsi" w:hAnsiTheme="minorHAnsi"/>
          <w:b/>
          <w:bCs/>
          <w:color w:val="auto"/>
        </w:rPr>
        <w:t>NAZIV PRAVNE OSOBE</w:t>
      </w:r>
      <w:r w:rsidRPr="00225F81">
        <w:rPr>
          <w:rFonts w:asciiTheme="minorHAnsi" w:hAnsiTheme="minorHAnsi"/>
          <w:color w:val="auto"/>
        </w:rPr>
        <w:t>: ___________________________________________________________</w:t>
      </w:r>
      <w:r w:rsidR="00812510">
        <w:rPr>
          <w:rFonts w:asciiTheme="minorHAnsi" w:hAnsiTheme="minorHAnsi"/>
          <w:color w:val="auto"/>
        </w:rPr>
        <w:t>________________</w:t>
      </w:r>
    </w:p>
    <w:p w:rsidR="00EA20BD" w:rsidRPr="00225F81" w:rsidRDefault="00EA20BD" w:rsidP="00812510">
      <w:r w:rsidRPr="00225F81">
        <w:t>Ime i prezime nadređenog radnika: ____________________</w:t>
      </w:r>
      <w:r w:rsidR="00812510">
        <w:t>_____________________________________________________________</w:t>
      </w:r>
    </w:p>
    <w:p w:rsidR="00EA20BD" w:rsidRPr="00225F81" w:rsidRDefault="00EA20BD" w:rsidP="00812510">
      <w:r w:rsidRPr="00225F81">
        <w:rPr>
          <w:b/>
          <w:bCs/>
        </w:rPr>
        <w:t xml:space="preserve">PODACI O RADNIKU: </w:t>
      </w:r>
    </w:p>
    <w:p w:rsidR="00EA20BD" w:rsidRPr="00225F81" w:rsidRDefault="00EA20BD" w:rsidP="00812510">
      <w:r w:rsidRPr="00225F81">
        <w:t>Ime (ime oca), prezime: ____________________________________________________________</w:t>
      </w:r>
      <w:r w:rsidR="00812510">
        <w:t>_____________________</w:t>
      </w:r>
    </w:p>
    <w:p w:rsidR="00EA20BD" w:rsidRPr="00225F81" w:rsidRDefault="00EA20BD" w:rsidP="00812510">
      <w:r w:rsidRPr="00225F81">
        <w:t xml:space="preserve">Broj osobne iskaznice (JMBG): _____________________ </w:t>
      </w:r>
    </w:p>
    <w:p w:rsidR="00EA20BD" w:rsidRPr="00225F81" w:rsidRDefault="00EA20BD" w:rsidP="00812510">
      <w:r w:rsidRPr="00225F81">
        <w:t>Mjesto i adresa stanovanja: ___</w:t>
      </w:r>
      <w:r w:rsidR="00812510">
        <w:t>____________________ , Telefon.___________________________</w:t>
      </w:r>
    </w:p>
    <w:p w:rsidR="00EA20BD" w:rsidRPr="00225F81" w:rsidRDefault="00EA20BD" w:rsidP="00812510">
      <w:r w:rsidRPr="00225F81">
        <w:t>Zanimanje: _____</w:t>
      </w:r>
      <w:r w:rsidR="00812510">
        <w:t>_____________________________</w:t>
      </w:r>
      <w:r w:rsidRPr="00225F81">
        <w:t xml:space="preserve"> , Stručna sprema: </w:t>
      </w:r>
      <w:r w:rsidR="00812510">
        <w:t>______________________</w:t>
      </w:r>
    </w:p>
    <w:p w:rsidR="00EA20BD" w:rsidRPr="00225F81" w:rsidRDefault="00812510" w:rsidP="00812510">
      <w:r>
        <w:t>Naziv radnog</w:t>
      </w:r>
      <w:r w:rsidR="00A310E9">
        <w:t xml:space="preserve"> </w:t>
      </w:r>
      <w:r w:rsidR="00EA20BD" w:rsidRPr="00225F81">
        <w:t>mjesta:___________________________</w:t>
      </w:r>
      <w:r>
        <w:t>_____________________________________</w:t>
      </w:r>
    </w:p>
    <w:p w:rsidR="00EA20BD" w:rsidRPr="00225F81" w:rsidRDefault="00EA20BD" w:rsidP="00812510">
      <w:r w:rsidRPr="00225F81">
        <w:t>Godina staža u društvu: _____________________________</w:t>
      </w:r>
      <w:r w:rsidR="00812510">
        <w:t>________________________________</w:t>
      </w:r>
    </w:p>
    <w:p w:rsidR="00EA20BD" w:rsidRPr="00225F81" w:rsidRDefault="00EA20BD" w:rsidP="00812510">
      <w:r w:rsidRPr="00225F81">
        <w:t>Datum nastanka ozljede: ___________________ , Vrijeme nasta</w:t>
      </w:r>
      <w:r w:rsidR="00812510">
        <w:t>nka ozljede: __________________</w:t>
      </w:r>
    </w:p>
    <w:p w:rsidR="00EA20BD" w:rsidRPr="00225F81" w:rsidRDefault="00EA20BD" w:rsidP="00812510">
      <w:r w:rsidRPr="00225F81">
        <w:t>Mjesto - adresa nastanka ozljede: _____________________</w:t>
      </w:r>
      <w:r w:rsidR="00812510">
        <w:t>________________________________</w:t>
      </w:r>
    </w:p>
    <w:p w:rsidR="00EA20BD" w:rsidRPr="00225F81" w:rsidRDefault="00EA20BD" w:rsidP="00812510">
      <w:r w:rsidRPr="00225F81">
        <w:t>Ozljeda se dogodila na radnom mjestu: _______ ,</w:t>
      </w:r>
      <w:r w:rsidR="00812510">
        <w:t xml:space="preserve"> na putu: __________, ostalo_________________</w:t>
      </w:r>
    </w:p>
    <w:p w:rsidR="00EA20BD" w:rsidRPr="00225F81" w:rsidRDefault="00EA20BD" w:rsidP="00812510">
      <w:r w:rsidRPr="00225F81">
        <w:t>Ime i prezime o</w:t>
      </w:r>
      <w:r w:rsidR="00812510">
        <w:t>čevidaca: ___________________, Adresa:</w:t>
      </w:r>
      <w:r w:rsidR="00A310E9">
        <w:t>____________________________</w:t>
      </w:r>
      <w:r w:rsidR="00812510">
        <w:t>_____</w:t>
      </w:r>
      <w:r w:rsidR="00A310E9">
        <w:t>_</w:t>
      </w:r>
    </w:p>
    <w:p w:rsidR="00EA20BD" w:rsidRPr="00225F81" w:rsidRDefault="00EA20BD" w:rsidP="00812510">
      <w:r w:rsidRPr="00225F81">
        <w:t xml:space="preserve">Bolujete li od nekih bolesti (epilepsija, osteoporoza i </w:t>
      </w:r>
      <w:proofErr w:type="spellStart"/>
      <w:r w:rsidRPr="00225F81">
        <w:t>dr</w:t>
      </w:r>
      <w:proofErr w:type="spellEnd"/>
      <w:r w:rsidRPr="00225F81">
        <w:t>.) ___</w:t>
      </w:r>
      <w:r w:rsidR="00812510">
        <w:t>________________________________</w:t>
      </w:r>
    </w:p>
    <w:p w:rsidR="00EA20BD" w:rsidRDefault="00EA20BD" w:rsidP="00812510">
      <w:r w:rsidRPr="00225F81">
        <w:t>Ime i prezime osobe koja je pružila prvu pomoć: __________</w:t>
      </w:r>
      <w:r w:rsidR="00812510">
        <w:t>________________________________</w:t>
      </w:r>
    </w:p>
    <w:p w:rsidR="00E126C2" w:rsidRDefault="00E126C2" w:rsidP="00EA20BD">
      <w:pPr>
        <w:pStyle w:val="Default"/>
        <w:rPr>
          <w:rFonts w:asciiTheme="minorHAnsi" w:hAnsiTheme="minorHAnsi"/>
          <w:color w:val="auto"/>
        </w:rPr>
      </w:pPr>
    </w:p>
    <w:p w:rsidR="00E126C2" w:rsidRPr="00225F81" w:rsidRDefault="00E126C2" w:rsidP="00EA20BD">
      <w:pPr>
        <w:pStyle w:val="Default"/>
        <w:rPr>
          <w:rFonts w:asciiTheme="minorHAnsi" w:hAnsiTheme="minorHAnsi"/>
          <w:color w:val="auto"/>
        </w:rPr>
      </w:pPr>
    </w:p>
    <w:p w:rsidR="00E126C2" w:rsidRDefault="00EA20BD" w:rsidP="00EA20BD">
      <w:pPr>
        <w:pStyle w:val="Default"/>
        <w:rPr>
          <w:rFonts w:asciiTheme="minorHAnsi" w:hAnsiTheme="minorHAnsi"/>
          <w:color w:val="auto"/>
        </w:rPr>
      </w:pPr>
      <w:r w:rsidRPr="00225F81">
        <w:rPr>
          <w:rFonts w:asciiTheme="minorHAnsi" w:hAnsiTheme="minorHAnsi"/>
          <w:color w:val="auto"/>
        </w:rPr>
        <w:t xml:space="preserve">Detaljan </w:t>
      </w:r>
      <w:r w:rsidR="00E126C2">
        <w:rPr>
          <w:rFonts w:asciiTheme="minorHAnsi" w:hAnsiTheme="minorHAnsi"/>
          <w:color w:val="auto"/>
        </w:rPr>
        <w:t>opis događ</w:t>
      </w:r>
      <w:r w:rsidRPr="00225F81">
        <w:rPr>
          <w:rFonts w:asciiTheme="minorHAnsi" w:hAnsiTheme="minorHAnsi"/>
          <w:color w:val="auto"/>
        </w:rPr>
        <w:t xml:space="preserve">aja nastanka ozljede s uzrokom: </w:t>
      </w:r>
    </w:p>
    <w:p w:rsidR="00E126C2" w:rsidRDefault="00E126C2" w:rsidP="00EA20BD">
      <w:pPr>
        <w:pStyle w:val="Default"/>
        <w:rPr>
          <w:rFonts w:asciiTheme="minorHAnsi" w:hAnsiTheme="minorHAnsi"/>
          <w:color w:val="auto"/>
        </w:rPr>
      </w:pPr>
      <w:r>
        <w:rPr>
          <w:rFonts w:asciiTheme="minorHAnsi" w:hAnsiTheme="minorHAnsi"/>
          <w:color w:val="auto"/>
        </w:rPr>
        <w:t>________________________________________________________________________</w:t>
      </w:r>
      <w:r w:rsidR="00812510">
        <w:rPr>
          <w:rFonts w:asciiTheme="minorHAnsi" w:hAnsiTheme="minorHAnsi"/>
          <w:color w:val="auto"/>
        </w:rPr>
        <w:t>___</w:t>
      </w:r>
    </w:p>
    <w:p w:rsidR="00E126C2" w:rsidRDefault="00E126C2" w:rsidP="00EA20BD">
      <w:pPr>
        <w:pStyle w:val="Default"/>
        <w:rPr>
          <w:rFonts w:asciiTheme="minorHAnsi" w:hAnsiTheme="minorHAnsi"/>
          <w:color w:val="auto"/>
        </w:rPr>
      </w:pPr>
      <w:r>
        <w:rPr>
          <w:rFonts w:asciiTheme="minorHAnsi" w:hAnsiTheme="minorHAnsi"/>
          <w:color w:val="auto"/>
        </w:rPr>
        <w:t>________________________________________________________________________</w:t>
      </w:r>
      <w:r w:rsidR="00812510">
        <w:rPr>
          <w:rFonts w:asciiTheme="minorHAnsi" w:hAnsiTheme="minorHAnsi"/>
          <w:color w:val="auto"/>
        </w:rPr>
        <w:t>___</w:t>
      </w:r>
      <w:r>
        <w:rPr>
          <w:rFonts w:asciiTheme="minorHAnsi" w:hAnsiTheme="minorHAnsi"/>
          <w:color w:val="auto"/>
        </w:rPr>
        <w:t>.</w:t>
      </w:r>
    </w:p>
    <w:p w:rsidR="00812510" w:rsidRPr="00225F81" w:rsidRDefault="00EA20BD" w:rsidP="00EA20BD">
      <w:pPr>
        <w:pStyle w:val="Default"/>
        <w:rPr>
          <w:rFonts w:asciiTheme="minorHAnsi" w:hAnsiTheme="minorHAnsi"/>
          <w:color w:val="auto"/>
        </w:rPr>
      </w:pPr>
      <w:r w:rsidRPr="00225F81">
        <w:rPr>
          <w:rFonts w:asciiTheme="minorHAnsi" w:hAnsiTheme="minorHAnsi"/>
          <w:color w:val="auto"/>
        </w:rPr>
        <w:t xml:space="preserve"> </w:t>
      </w:r>
    </w:p>
    <w:p w:rsidR="00EA20BD" w:rsidRDefault="00EA20BD" w:rsidP="00EA20BD">
      <w:pPr>
        <w:pStyle w:val="Default"/>
        <w:rPr>
          <w:rFonts w:asciiTheme="minorHAnsi" w:hAnsiTheme="minorHAnsi"/>
          <w:color w:val="auto"/>
        </w:rPr>
      </w:pPr>
      <w:r w:rsidRPr="00225F81">
        <w:rPr>
          <w:rFonts w:asciiTheme="minorHAnsi" w:hAnsiTheme="minorHAnsi"/>
          <w:color w:val="auto"/>
        </w:rPr>
        <w:t xml:space="preserve">Zagreb, ___________________________ </w:t>
      </w:r>
    </w:p>
    <w:p w:rsidR="00812510" w:rsidRDefault="00812510" w:rsidP="00EA20BD">
      <w:pPr>
        <w:pStyle w:val="Default"/>
        <w:rPr>
          <w:rFonts w:asciiTheme="minorHAnsi" w:hAnsiTheme="minorHAnsi"/>
          <w:color w:val="auto"/>
        </w:rPr>
      </w:pPr>
    </w:p>
    <w:p w:rsidR="00EA20BD" w:rsidRPr="00225F81" w:rsidRDefault="00EA20BD" w:rsidP="00812510">
      <w:pPr>
        <w:pStyle w:val="Default"/>
        <w:ind w:left="3540" w:firstLine="708"/>
        <w:rPr>
          <w:rFonts w:asciiTheme="minorHAnsi" w:hAnsiTheme="minorHAnsi"/>
          <w:color w:val="auto"/>
        </w:rPr>
      </w:pPr>
      <w:r w:rsidRPr="00225F81">
        <w:rPr>
          <w:rFonts w:asciiTheme="minorHAnsi" w:hAnsiTheme="minorHAnsi"/>
          <w:color w:val="auto"/>
        </w:rPr>
        <w:t xml:space="preserve">_____________________________________ </w:t>
      </w:r>
    </w:p>
    <w:p w:rsidR="00EA20BD" w:rsidRDefault="00EA20BD" w:rsidP="00E126C2">
      <w:pPr>
        <w:pStyle w:val="Default"/>
        <w:ind w:left="4248" w:firstLine="708"/>
        <w:rPr>
          <w:rFonts w:asciiTheme="minorHAnsi" w:hAnsiTheme="minorHAnsi"/>
          <w:color w:val="auto"/>
        </w:rPr>
      </w:pPr>
      <w:r w:rsidRPr="00225F81">
        <w:rPr>
          <w:rFonts w:asciiTheme="minorHAnsi" w:hAnsiTheme="minorHAnsi"/>
          <w:color w:val="auto"/>
        </w:rPr>
        <w:t xml:space="preserve">(Vlastoručni potpis radnika) </w:t>
      </w:r>
    </w:p>
    <w:p w:rsidR="00812510" w:rsidRDefault="00812510" w:rsidP="00E126C2">
      <w:pPr>
        <w:pStyle w:val="Default"/>
        <w:ind w:left="4248" w:firstLine="708"/>
        <w:rPr>
          <w:rFonts w:asciiTheme="minorHAnsi" w:hAnsiTheme="minorHAnsi"/>
          <w:color w:val="auto"/>
        </w:rPr>
      </w:pPr>
    </w:p>
    <w:p w:rsidR="00812510" w:rsidRDefault="00812510" w:rsidP="00E126C2">
      <w:pPr>
        <w:pStyle w:val="Default"/>
        <w:ind w:left="4248" w:firstLine="708"/>
        <w:rPr>
          <w:rFonts w:asciiTheme="minorHAnsi" w:hAnsiTheme="minorHAnsi"/>
          <w:color w:val="auto"/>
        </w:rPr>
      </w:pPr>
    </w:p>
    <w:p w:rsidR="00EA20BD" w:rsidRPr="00A310E9" w:rsidRDefault="00E126C2" w:rsidP="00812510">
      <w:pPr>
        <w:pStyle w:val="Default"/>
        <w:jc w:val="both"/>
        <w:rPr>
          <w:rFonts w:asciiTheme="minorHAnsi" w:hAnsiTheme="minorHAnsi"/>
          <w:color w:val="auto"/>
          <w:sz w:val="22"/>
          <w:szCs w:val="22"/>
        </w:rPr>
      </w:pPr>
      <w:r w:rsidRPr="00A310E9">
        <w:rPr>
          <w:rFonts w:asciiTheme="minorHAnsi" w:hAnsiTheme="minorHAnsi"/>
          <w:color w:val="auto"/>
          <w:sz w:val="22"/>
          <w:szCs w:val="22"/>
        </w:rPr>
        <w:t>Napomena: Uz detaljan opis događ</w:t>
      </w:r>
      <w:r w:rsidR="00EA20BD" w:rsidRPr="00A310E9">
        <w:rPr>
          <w:rFonts w:asciiTheme="minorHAnsi" w:hAnsiTheme="minorHAnsi"/>
          <w:color w:val="auto"/>
          <w:sz w:val="22"/>
          <w:szCs w:val="22"/>
        </w:rPr>
        <w:t xml:space="preserve">aja potrebno je da navedete vrstu ozljede koju ste zadobili kao razlog vašeg ozljeđivanja. Vlastoručnim potpisom potvrđujem, pod kaznenom i materijalnom odgovornošću, da su podaci iz ovog izvješća istiniti. </w:t>
      </w:r>
    </w:p>
    <w:p w:rsidR="00EA20BD" w:rsidRPr="00F94A36" w:rsidRDefault="00EA20BD" w:rsidP="00812510">
      <w:pPr>
        <w:pStyle w:val="Default"/>
        <w:pageBreakBefore/>
        <w:ind w:left="7080" w:firstLine="708"/>
        <w:rPr>
          <w:rFonts w:asciiTheme="minorHAnsi" w:hAnsiTheme="minorHAnsi"/>
          <w:color w:val="auto"/>
          <w:u w:val="single"/>
        </w:rPr>
      </w:pPr>
      <w:r w:rsidRPr="00F94A36">
        <w:rPr>
          <w:rFonts w:asciiTheme="minorHAnsi" w:hAnsiTheme="minorHAnsi"/>
          <w:color w:val="auto"/>
          <w:u w:val="single"/>
        </w:rPr>
        <w:lastRenderedPageBreak/>
        <w:t xml:space="preserve">Obrazac 2 </w:t>
      </w:r>
    </w:p>
    <w:p w:rsidR="00EA20BD" w:rsidRPr="00225F81" w:rsidRDefault="00EA20BD" w:rsidP="00EA20BD">
      <w:pPr>
        <w:pStyle w:val="Default"/>
        <w:rPr>
          <w:rFonts w:asciiTheme="minorHAnsi" w:hAnsiTheme="minorHAnsi"/>
          <w:color w:val="auto"/>
        </w:rPr>
      </w:pPr>
      <w:r w:rsidRPr="00225F81">
        <w:rPr>
          <w:rFonts w:asciiTheme="minorHAnsi" w:hAnsiTheme="minorHAnsi"/>
          <w:color w:val="auto"/>
        </w:rPr>
        <w:t xml:space="preserve">NAZIV ODJELA </w:t>
      </w:r>
    </w:p>
    <w:p w:rsidR="00EA20BD" w:rsidRPr="00225F81" w:rsidRDefault="00EA20BD" w:rsidP="00EA20BD">
      <w:pPr>
        <w:pStyle w:val="Default"/>
        <w:rPr>
          <w:rFonts w:asciiTheme="minorHAnsi" w:hAnsiTheme="minorHAnsi"/>
          <w:color w:val="auto"/>
        </w:rPr>
      </w:pPr>
      <w:r w:rsidRPr="00225F81">
        <w:rPr>
          <w:rFonts w:asciiTheme="minorHAnsi" w:hAnsiTheme="minorHAnsi"/>
          <w:color w:val="auto"/>
        </w:rPr>
        <w:t xml:space="preserve">u kojem radnik radi: </w:t>
      </w:r>
    </w:p>
    <w:p w:rsidR="00EA20BD" w:rsidRDefault="00EA20BD" w:rsidP="00EA20BD">
      <w:pPr>
        <w:pStyle w:val="Default"/>
        <w:rPr>
          <w:rFonts w:asciiTheme="minorHAnsi" w:hAnsiTheme="minorHAnsi"/>
          <w:color w:val="auto"/>
        </w:rPr>
      </w:pPr>
      <w:r w:rsidRPr="00225F81">
        <w:rPr>
          <w:rFonts w:asciiTheme="minorHAnsi" w:hAnsiTheme="minorHAnsi"/>
          <w:color w:val="auto"/>
        </w:rPr>
        <w:t>______________________________________________________________________</w:t>
      </w:r>
      <w:r w:rsidR="00812510">
        <w:rPr>
          <w:rFonts w:asciiTheme="minorHAnsi" w:hAnsiTheme="minorHAnsi"/>
          <w:color w:val="auto"/>
        </w:rPr>
        <w:t>_____</w:t>
      </w:r>
      <w:r w:rsidRPr="00225F81">
        <w:rPr>
          <w:rFonts w:asciiTheme="minorHAnsi" w:hAnsiTheme="minorHAnsi"/>
          <w:color w:val="auto"/>
        </w:rPr>
        <w:t xml:space="preserve"> </w:t>
      </w:r>
    </w:p>
    <w:p w:rsidR="00812510" w:rsidRPr="00225F81" w:rsidRDefault="00812510" w:rsidP="00EA20BD">
      <w:pPr>
        <w:pStyle w:val="Default"/>
        <w:rPr>
          <w:rFonts w:asciiTheme="minorHAnsi" w:hAnsiTheme="minorHAnsi"/>
          <w:color w:val="auto"/>
        </w:rPr>
      </w:pPr>
    </w:p>
    <w:p w:rsidR="00EA20BD" w:rsidRDefault="00EA20BD" w:rsidP="00EA20BD">
      <w:pPr>
        <w:pStyle w:val="Default"/>
        <w:rPr>
          <w:rFonts w:asciiTheme="minorHAnsi" w:hAnsiTheme="minorHAnsi"/>
          <w:color w:val="auto"/>
        </w:rPr>
      </w:pPr>
      <w:r w:rsidRPr="00225F81">
        <w:rPr>
          <w:rFonts w:asciiTheme="minorHAnsi" w:hAnsiTheme="minorHAnsi"/>
          <w:color w:val="auto"/>
        </w:rPr>
        <w:t xml:space="preserve">Obavijest: </w:t>
      </w:r>
    </w:p>
    <w:p w:rsidR="00812510" w:rsidRPr="00225F81" w:rsidRDefault="00812510" w:rsidP="00EA20BD">
      <w:pPr>
        <w:pStyle w:val="Default"/>
        <w:rPr>
          <w:rFonts w:asciiTheme="minorHAnsi" w:hAnsiTheme="minorHAnsi"/>
          <w:color w:val="auto"/>
        </w:rPr>
      </w:pPr>
    </w:p>
    <w:p w:rsidR="00EA20BD" w:rsidRPr="00225F81" w:rsidRDefault="00EA20BD" w:rsidP="00EA20BD">
      <w:pPr>
        <w:pStyle w:val="Default"/>
        <w:rPr>
          <w:rFonts w:asciiTheme="minorHAnsi" w:hAnsiTheme="minorHAnsi"/>
          <w:color w:val="auto"/>
        </w:rPr>
      </w:pPr>
      <w:r w:rsidRPr="00225F81">
        <w:rPr>
          <w:rFonts w:asciiTheme="minorHAnsi" w:hAnsiTheme="minorHAnsi"/>
          <w:color w:val="auto"/>
        </w:rPr>
        <w:t xml:space="preserve">- ovlašteniku poslodavca, </w:t>
      </w:r>
    </w:p>
    <w:p w:rsidR="00EA20BD" w:rsidRDefault="00EA20BD" w:rsidP="00EA20BD">
      <w:pPr>
        <w:pStyle w:val="Default"/>
        <w:rPr>
          <w:rFonts w:asciiTheme="minorHAnsi" w:hAnsiTheme="minorHAnsi"/>
          <w:color w:val="auto"/>
        </w:rPr>
      </w:pPr>
      <w:r w:rsidRPr="00225F81">
        <w:rPr>
          <w:rFonts w:asciiTheme="minorHAnsi" w:hAnsiTheme="minorHAnsi"/>
          <w:color w:val="auto"/>
        </w:rPr>
        <w:t xml:space="preserve">- stručnjaku zaštite na radu. </w:t>
      </w:r>
    </w:p>
    <w:p w:rsidR="00812510" w:rsidRPr="00225F81" w:rsidRDefault="00812510" w:rsidP="00EA20BD">
      <w:pPr>
        <w:pStyle w:val="Default"/>
        <w:rPr>
          <w:rFonts w:asciiTheme="minorHAnsi" w:hAnsiTheme="minorHAnsi"/>
          <w:color w:val="auto"/>
        </w:rPr>
      </w:pPr>
    </w:p>
    <w:p w:rsidR="00EA20BD" w:rsidRDefault="00EA20BD" w:rsidP="00812510">
      <w:pPr>
        <w:pStyle w:val="Default"/>
        <w:ind w:left="2832" w:firstLine="708"/>
        <w:rPr>
          <w:rFonts w:asciiTheme="minorHAnsi" w:hAnsiTheme="minorHAnsi"/>
          <w:b/>
          <w:bCs/>
          <w:color w:val="auto"/>
        </w:rPr>
      </w:pPr>
      <w:r w:rsidRPr="00225F81">
        <w:rPr>
          <w:rFonts w:asciiTheme="minorHAnsi" w:hAnsiTheme="minorHAnsi"/>
          <w:b/>
          <w:bCs/>
          <w:color w:val="auto"/>
        </w:rPr>
        <w:t xml:space="preserve">PRIJAVA O OZLJEDI NA RADU </w:t>
      </w:r>
    </w:p>
    <w:p w:rsidR="00812510" w:rsidRPr="00225F81" w:rsidRDefault="00812510" w:rsidP="009C7E2F"/>
    <w:p w:rsidR="00EA20BD" w:rsidRPr="00225F81" w:rsidRDefault="00EA20BD" w:rsidP="009C7E2F">
      <w:r w:rsidRPr="00225F81">
        <w:t>Datum i sat ozljede: _______________________________________________________________</w:t>
      </w:r>
      <w:r w:rsidR="00812510">
        <w:t>____________</w:t>
      </w:r>
      <w:r w:rsidR="009C7E2F">
        <w:t>______</w:t>
      </w:r>
    </w:p>
    <w:p w:rsidR="00EA20BD" w:rsidRPr="00225F81" w:rsidRDefault="00EA20BD" w:rsidP="009C7E2F">
      <w:r w:rsidRPr="00225F81">
        <w:t>Dan u tjednu: _____________________________________________________________________</w:t>
      </w:r>
      <w:r w:rsidR="00812510">
        <w:t>______</w:t>
      </w:r>
      <w:r w:rsidR="009C7E2F">
        <w:t>______</w:t>
      </w:r>
      <w:r w:rsidRPr="00225F81">
        <w:t xml:space="preserve"> </w:t>
      </w:r>
    </w:p>
    <w:p w:rsidR="00EA20BD" w:rsidRPr="00225F81" w:rsidRDefault="00EA20BD" w:rsidP="009C7E2F">
      <w:r w:rsidRPr="00225F81">
        <w:t>Ime i prezime ozlijeđenoga: __________________________</w:t>
      </w:r>
      <w:r w:rsidR="00812510">
        <w:t>_________________________________________________</w:t>
      </w:r>
      <w:r w:rsidR="009C7E2F">
        <w:t>______</w:t>
      </w:r>
    </w:p>
    <w:p w:rsidR="00EA20BD" w:rsidRPr="00225F81" w:rsidRDefault="00EA20BD" w:rsidP="009C7E2F">
      <w:r w:rsidRPr="00225F81">
        <w:t>Ime i prezime nadređenog radnika: ___________________________________________________</w:t>
      </w:r>
      <w:r w:rsidR="00812510">
        <w:t>________________________</w:t>
      </w:r>
      <w:r w:rsidR="009C7E2F">
        <w:t>______</w:t>
      </w:r>
      <w:r w:rsidRPr="00225F81">
        <w:t xml:space="preserve"> </w:t>
      </w:r>
    </w:p>
    <w:p w:rsidR="00EA20BD" w:rsidRPr="00225F81" w:rsidRDefault="00EA20BD" w:rsidP="009C7E2F">
      <w:r w:rsidRPr="00225F81">
        <w:t>Ime i prezime očevidaca i adresa stanovanja: ___________</w:t>
      </w:r>
      <w:r w:rsidR="009C7E2F">
        <w:t>____________________________</w:t>
      </w:r>
      <w:r w:rsidR="00A310E9">
        <w:t>_____</w:t>
      </w:r>
    </w:p>
    <w:p w:rsidR="00EA20BD" w:rsidRPr="00225F81" w:rsidRDefault="00EA20BD" w:rsidP="009C7E2F">
      <w:r w:rsidRPr="00225F81">
        <w:t>Uzrok ozljede: _____________________________________</w:t>
      </w:r>
      <w:r w:rsidR="00A310E9">
        <w:t>________________________________</w:t>
      </w:r>
    </w:p>
    <w:p w:rsidR="00EA20BD" w:rsidRPr="00225F81" w:rsidRDefault="00EA20BD" w:rsidP="009C7E2F">
      <w:r w:rsidRPr="00225F81">
        <w:t>________________________________________________________________________________</w:t>
      </w:r>
      <w:r w:rsidR="009C7E2F">
        <w:t>_</w:t>
      </w:r>
      <w:r w:rsidRPr="00225F81">
        <w:t xml:space="preserve"> </w:t>
      </w:r>
    </w:p>
    <w:p w:rsidR="00EA20BD" w:rsidRPr="00225F81" w:rsidRDefault="00EA20BD" w:rsidP="009C7E2F">
      <w:r w:rsidRPr="00225F81">
        <w:t xml:space="preserve">Jesu li korištena osobna zaštitna sredstva predviđena za taj posao: </w:t>
      </w:r>
    </w:p>
    <w:p w:rsidR="00EA20BD" w:rsidRPr="00225F81" w:rsidRDefault="00EA20BD" w:rsidP="009C7E2F">
      <w:r w:rsidRPr="00225F81">
        <w:t>________________________________________________________________________________</w:t>
      </w:r>
      <w:r w:rsidR="009C7E2F">
        <w:t>_</w:t>
      </w:r>
      <w:r w:rsidRPr="00225F81">
        <w:t xml:space="preserve"> </w:t>
      </w:r>
    </w:p>
    <w:p w:rsidR="00EA20BD" w:rsidRPr="00225F81" w:rsidRDefault="00EA20BD" w:rsidP="009C7E2F">
      <w:r w:rsidRPr="00225F81">
        <w:t>Izvor ozljede: _____________________________________________________________________</w:t>
      </w:r>
      <w:r w:rsidR="009C7E2F">
        <w:t>_</w:t>
      </w:r>
      <w:r w:rsidRPr="00225F81">
        <w:t xml:space="preserve"> </w:t>
      </w:r>
    </w:p>
    <w:p w:rsidR="00EA20BD" w:rsidRPr="00225F81" w:rsidRDefault="009C7E2F" w:rsidP="009C7E2F">
      <w:r>
        <w:t>Kratak opis događ</w:t>
      </w:r>
      <w:r w:rsidR="00EA20BD" w:rsidRPr="00225F81">
        <w:t xml:space="preserve">aja nastanka ozljede: </w:t>
      </w:r>
    </w:p>
    <w:p w:rsidR="00EA20BD" w:rsidRPr="00225F81" w:rsidRDefault="00EA20BD" w:rsidP="009C7E2F">
      <w:r w:rsidRPr="00225F81">
        <w:t>_________________________________________________</w:t>
      </w:r>
      <w:r w:rsidR="009C7E2F">
        <w:t>________________________________</w:t>
      </w:r>
    </w:p>
    <w:p w:rsidR="00EA20BD" w:rsidRPr="00225F81" w:rsidRDefault="00EA20BD" w:rsidP="009C7E2F">
      <w:r w:rsidRPr="00225F81">
        <w:t>________________________________________________________________________________</w:t>
      </w:r>
      <w:r w:rsidR="009C7E2F">
        <w:t>_</w:t>
      </w:r>
      <w:r w:rsidRPr="00225F81">
        <w:t xml:space="preserve"> </w:t>
      </w:r>
    </w:p>
    <w:p w:rsidR="00EA20BD" w:rsidRPr="00225F81" w:rsidRDefault="00EA20BD" w:rsidP="009C7E2F">
      <w:r w:rsidRPr="00225F81">
        <w:t>________________________________________________________________________________</w:t>
      </w:r>
      <w:r w:rsidR="009C7E2F">
        <w:t>_</w:t>
      </w:r>
      <w:r w:rsidRPr="00225F81">
        <w:t xml:space="preserve"> </w:t>
      </w:r>
    </w:p>
    <w:p w:rsidR="00EA20BD" w:rsidRPr="00225F81" w:rsidRDefault="00EA20BD" w:rsidP="009C7E2F">
      <w:pPr>
        <w:ind w:left="4956" w:firstLine="708"/>
      </w:pPr>
      <w:r w:rsidRPr="00225F81">
        <w:t xml:space="preserve">Mjesto, datum i vrijeme prijave: </w:t>
      </w:r>
    </w:p>
    <w:p w:rsidR="00EA20BD" w:rsidRPr="00225F81" w:rsidRDefault="009C7E2F" w:rsidP="009C7E2F">
      <w:pPr>
        <w:ind w:left="3540" w:firstLine="708"/>
      </w:pPr>
      <w:r>
        <w:t xml:space="preserve">       </w:t>
      </w:r>
      <w:r w:rsidR="00EA20BD" w:rsidRPr="00225F81">
        <w:t>___________</w:t>
      </w:r>
      <w:r>
        <w:t>____________________________</w:t>
      </w:r>
      <w:r w:rsidR="00EA20BD" w:rsidRPr="00225F81">
        <w:t xml:space="preserve"> </w:t>
      </w:r>
    </w:p>
    <w:p w:rsidR="00EA20BD" w:rsidRDefault="00EA20BD" w:rsidP="009C7E2F">
      <w:pPr>
        <w:ind w:left="4956" w:firstLine="708"/>
      </w:pPr>
      <w:r w:rsidRPr="00225F81">
        <w:t xml:space="preserve">Potpis neposrednog rukovoditelja </w:t>
      </w:r>
    </w:p>
    <w:p w:rsidR="00EA20BD" w:rsidRPr="009C7E2F" w:rsidRDefault="009C7E2F" w:rsidP="009C7E2F">
      <w:pPr>
        <w:ind w:left="4956" w:firstLine="708"/>
      </w:pPr>
      <w:r>
        <w:t>_____________________________</w:t>
      </w:r>
    </w:p>
    <w:p w:rsidR="00EA20BD" w:rsidRPr="00F94A36" w:rsidRDefault="00EA20BD" w:rsidP="009C7E2F">
      <w:pPr>
        <w:pStyle w:val="Default"/>
        <w:pageBreakBefore/>
        <w:ind w:left="7080" w:firstLine="708"/>
        <w:rPr>
          <w:rFonts w:asciiTheme="minorHAnsi" w:hAnsiTheme="minorHAnsi"/>
          <w:color w:val="auto"/>
          <w:u w:val="single"/>
        </w:rPr>
      </w:pPr>
      <w:r w:rsidRPr="00F94A36">
        <w:rPr>
          <w:rFonts w:asciiTheme="minorHAnsi" w:hAnsiTheme="minorHAnsi"/>
          <w:color w:val="auto"/>
          <w:u w:val="single"/>
        </w:rPr>
        <w:lastRenderedPageBreak/>
        <w:t xml:space="preserve">Obrazac 3 </w:t>
      </w:r>
    </w:p>
    <w:p w:rsidR="00EA20BD" w:rsidRPr="00225F81" w:rsidRDefault="00EA20BD" w:rsidP="00EA20BD">
      <w:pPr>
        <w:pStyle w:val="Default"/>
        <w:rPr>
          <w:rFonts w:asciiTheme="minorHAnsi" w:hAnsiTheme="minorHAnsi"/>
          <w:color w:val="auto"/>
        </w:rPr>
      </w:pPr>
      <w:r w:rsidRPr="00225F81">
        <w:rPr>
          <w:rFonts w:asciiTheme="minorHAnsi" w:hAnsiTheme="minorHAnsi"/>
          <w:color w:val="auto"/>
        </w:rPr>
        <w:t xml:space="preserve">OSNOVNA ŠKOLA </w:t>
      </w:r>
      <w:r w:rsidR="009C7E2F">
        <w:rPr>
          <w:rFonts w:asciiTheme="minorHAnsi" w:hAnsiTheme="minorHAnsi"/>
          <w:color w:val="auto"/>
        </w:rPr>
        <w:t>GRAČANI</w:t>
      </w:r>
      <w:r w:rsidRPr="00225F81">
        <w:rPr>
          <w:rFonts w:asciiTheme="minorHAnsi" w:hAnsiTheme="minorHAnsi"/>
          <w:color w:val="auto"/>
        </w:rPr>
        <w:t xml:space="preserve"> </w:t>
      </w:r>
    </w:p>
    <w:p w:rsidR="00EA20BD" w:rsidRDefault="009C7E2F" w:rsidP="00EA20BD">
      <w:pPr>
        <w:pStyle w:val="Default"/>
        <w:rPr>
          <w:rFonts w:asciiTheme="minorHAnsi" w:hAnsiTheme="minorHAnsi"/>
          <w:color w:val="auto"/>
        </w:rPr>
      </w:pPr>
      <w:r>
        <w:rPr>
          <w:rFonts w:asciiTheme="minorHAnsi" w:hAnsiTheme="minorHAnsi"/>
          <w:color w:val="auto"/>
        </w:rPr>
        <w:t>Gračani 4a, 10 000 Zagreb</w:t>
      </w:r>
    </w:p>
    <w:p w:rsidR="009C7E2F" w:rsidRPr="00225F81" w:rsidRDefault="009C7E2F" w:rsidP="00EA20BD">
      <w:pPr>
        <w:pStyle w:val="Default"/>
        <w:rPr>
          <w:rFonts w:asciiTheme="minorHAnsi" w:hAnsiTheme="minorHAnsi"/>
          <w:color w:val="auto"/>
        </w:rPr>
      </w:pPr>
    </w:p>
    <w:p w:rsidR="00EA20BD" w:rsidRPr="00225F81" w:rsidRDefault="00EA20BD" w:rsidP="009C7E2F">
      <w:pPr>
        <w:pStyle w:val="Default"/>
        <w:ind w:left="2124" w:firstLine="708"/>
        <w:rPr>
          <w:rFonts w:asciiTheme="minorHAnsi" w:hAnsiTheme="minorHAnsi"/>
          <w:color w:val="auto"/>
        </w:rPr>
      </w:pPr>
      <w:r w:rsidRPr="00225F81">
        <w:rPr>
          <w:rFonts w:asciiTheme="minorHAnsi" w:hAnsiTheme="minorHAnsi"/>
          <w:b/>
          <w:bCs/>
          <w:color w:val="auto"/>
        </w:rPr>
        <w:t xml:space="preserve">ZAPISNIK O OBAVLJENOJ PROVJERI </w:t>
      </w:r>
    </w:p>
    <w:p w:rsidR="00EA20BD" w:rsidRDefault="009C7E2F" w:rsidP="009C7E2F">
      <w:pPr>
        <w:pStyle w:val="Default"/>
        <w:rPr>
          <w:rFonts w:asciiTheme="minorHAnsi" w:hAnsiTheme="minorHAnsi"/>
          <w:b/>
          <w:bCs/>
          <w:color w:val="auto"/>
        </w:rPr>
      </w:pPr>
      <w:r>
        <w:rPr>
          <w:rFonts w:asciiTheme="minorHAnsi" w:hAnsiTheme="minorHAnsi"/>
          <w:b/>
          <w:bCs/>
          <w:color w:val="auto"/>
        </w:rPr>
        <w:t xml:space="preserve">                                               </w:t>
      </w:r>
      <w:r w:rsidR="00EA20BD" w:rsidRPr="00225F81">
        <w:rPr>
          <w:rFonts w:asciiTheme="minorHAnsi" w:hAnsiTheme="minorHAnsi"/>
          <w:b/>
          <w:bCs/>
          <w:color w:val="auto"/>
        </w:rPr>
        <w:t xml:space="preserve">JE LI RADNIK POD UTJECAJEM ALKOHOLA </w:t>
      </w:r>
    </w:p>
    <w:p w:rsidR="009C7E2F" w:rsidRPr="00CB73A9" w:rsidRDefault="009C7E2F" w:rsidP="009C7E2F">
      <w:pPr>
        <w:pStyle w:val="Default"/>
        <w:rPr>
          <w:rFonts w:asciiTheme="minorHAnsi" w:hAnsiTheme="minorHAnsi"/>
          <w:b/>
          <w:bCs/>
          <w:color w:val="auto"/>
          <w:sz w:val="22"/>
          <w:szCs w:val="22"/>
        </w:rPr>
      </w:pPr>
    </w:p>
    <w:p w:rsidR="00CB73A9" w:rsidRPr="00CB73A9" w:rsidRDefault="00CB73A9" w:rsidP="00CB73A9">
      <w:pPr>
        <w:pStyle w:val="Default"/>
        <w:rPr>
          <w:rFonts w:asciiTheme="minorHAnsi" w:hAnsiTheme="minorHAnsi"/>
          <w:b/>
          <w:color w:val="auto"/>
          <w:sz w:val="22"/>
          <w:szCs w:val="22"/>
        </w:rPr>
      </w:pPr>
      <w:r w:rsidRPr="00CB73A9">
        <w:rPr>
          <w:rFonts w:asciiTheme="minorHAnsi" w:hAnsiTheme="minorHAnsi"/>
          <w:b/>
          <w:sz w:val="22"/>
          <w:szCs w:val="22"/>
        </w:rPr>
        <w:t>OSOBNI PODACI</w:t>
      </w:r>
    </w:p>
    <w:p w:rsidR="00CB73A9" w:rsidRDefault="00CB73A9" w:rsidP="009C7E2F">
      <w:pPr>
        <w:pStyle w:val="Default"/>
        <w:rPr>
          <w:rFonts w:asciiTheme="minorHAnsi" w:hAnsiTheme="minorHAnsi"/>
          <w:color w:val="auto"/>
        </w:rPr>
      </w:pPr>
    </w:p>
    <w:p w:rsidR="00CB73A9" w:rsidRPr="00CB73A9" w:rsidRDefault="00CB73A9" w:rsidP="009C7E2F">
      <w:pPr>
        <w:pStyle w:val="Default"/>
        <w:rPr>
          <w:rFonts w:asciiTheme="minorHAnsi" w:hAnsiTheme="minorHAnsi"/>
          <w:color w:val="auto"/>
          <w:sz w:val="22"/>
          <w:szCs w:val="22"/>
        </w:rPr>
      </w:pPr>
      <w:r w:rsidRPr="00CB73A9">
        <w:rPr>
          <w:rFonts w:asciiTheme="minorHAnsi" w:hAnsiTheme="minorHAnsi"/>
          <w:color w:val="auto"/>
          <w:sz w:val="22"/>
          <w:szCs w:val="22"/>
        </w:rPr>
        <w:t>Ime i prezime radnika kojeg se provjerava</w:t>
      </w:r>
    </w:p>
    <w:p w:rsidR="00CB73A9" w:rsidRPr="00CB73A9" w:rsidRDefault="00CB73A9" w:rsidP="009C7E2F">
      <w:pPr>
        <w:pStyle w:val="Default"/>
        <w:rPr>
          <w:rFonts w:asciiTheme="minorHAnsi" w:hAnsiTheme="minorHAnsi"/>
          <w:color w:val="auto"/>
          <w:sz w:val="22"/>
          <w:szCs w:val="22"/>
        </w:rPr>
      </w:pPr>
      <w:r w:rsidRPr="00CB73A9">
        <w:rPr>
          <w:rFonts w:asciiTheme="minorHAnsi" w:hAnsiTheme="minorHAnsi"/>
          <w:color w:val="auto"/>
          <w:sz w:val="22"/>
          <w:szCs w:val="22"/>
        </w:rPr>
        <w:t xml:space="preserve">na alkoholiziranost                                        </w:t>
      </w:r>
      <w:r>
        <w:rPr>
          <w:rFonts w:asciiTheme="minorHAnsi" w:hAnsiTheme="minorHAnsi"/>
          <w:color w:val="auto"/>
          <w:sz w:val="22"/>
          <w:szCs w:val="22"/>
        </w:rPr>
        <w:t xml:space="preserve">             </w:t>
      </w:r>
      <w:r w:rsidRPr="00CB73A9">
        <w:rPr>
          <w:rFonts w:asciiTheme="minorHAnsi" w:hAnsiTheme="minorHAnsi"/>
          <w:color w:val="auto"/>
          <w:sz w:val="22"/>
          <w:szCs w:val="22"/>
        </w:rPr>
        <w:t>__________________________________________</w:t>
      </w:r>
    </w:p>
    <w:p w:rsidR="00CB73A9" w:rsidRPr="00CB73A9" w:rsidRDefault="00CB73A9" w:rsidP="009C7E2F">
      <w:pPr>
        <w:pStyle w:val="Default"/>
        <w:rPr>
          <w:rFonts w:asciiTheme="minorHAnsi" w:hAnsiTheme="minorHAnsi"/>
          <w:color w:val="auto"/>
          <w:sz w:val="22"/>
          <w:szCs w:val="22"/>
        </w:rPr>
      </w:pPr>
    </w:p>
    <w:p w:rsidR="00CB73A9" w:rsidRPr="00CB73A9" w:rsidRDefault="00CB73A9" w:rsidP="009C7E2F">
      <w:pPr>
        <w:pStyle w:val="Default"/>
        <w:rPr>
          <w:rFonts w:asciiTheme="minorHAnsi" w:hAnsiTheme="minorHAnsi"/>
          <w:color w:val="auto"/>
          <w:sz w:val="22"/>
          <w:szCs w:val="22"/>
        </w:rPr>
      </w:pPr>
      <w:r w:rsidRPr="00CB73A9">
        <w:rPr>
          <w:rFonts w:asciiTheme="minorHAnsi" w:hAnsiTheme="minorHAnsi"/>
          <w:color w:val="auto"/>
          <w:sz w:val="22"/>
          <w:szCs w:val="22"/>
        </w:rPr>
        <w:t xml:space="preserve">Mjesto provjere </w:t>
      </w:r>
      <w:r w:rsidRPr="00CB73A9">
        <w:rPr>
          <w:rFonts w:asciiTheme="minorHAnsi" w:hAnsiTheme="minorHAnsi"/>
          <w:color w:val="auto"/>
          <w:sz w:val="22"/>
          <w:szCs w:val="22"/>
        </w:rPr>
        <w:tab/>
      </w:r>
      <w:r w:rsidRPr="00CB73A9">
        <w:rPr>
          <w:rFonts w:asciiTheme="minorHAnsi" w:hAnsiTheme="minorHAnsi"/>
          <w:color w:val="auto"/>
          <w:sz w:val="22"/>
          <w:szCs w:val="22"/>
        </w:rPr>
        <w:tab/>
      </w:r>
      <w:r w:rsidRPr="00CB73A9">
        <w:rPr>
          <w:rFonts w:asciiTheme="minorHAnsi" w:hAnsiTheme="minorHAnsi"/>
          <w:color w:val="auto"/>
          <w:sz w:val="22"/>
          <w:szCs w:val="22"/>
        </w:rPr>
        <w:tab/>
        <w:t xml:space="preserve">        </w:t>
      </w:r>
      <w:r>
        <w:rPr>
          <w:rFonts w:asciiTheme="minorHAnsi" w:hAnsiTheme="minorHAnsi"/>
          <w:color w:val="auto"/>
          <w:sz w:val="22"/>
          <w:szCs w:val="22"/>
        </w:rPr>
        <w:t xml:space="preserve">        </w:t>
      </w:r>
      <w:r w:rsidRPr="00CB73A9">
        <w:rPr>
          <w:rFonts w:asciiTheme="minorHAnsi" w:hAnsiTheme="minorHAnsi"/>
          <w:color w:val="auto"/>
          <w:sz w:val="22"/>
          <w:szCs w:val="22"/>
        </w:rPr>
        <w:t xml:space="preserve">__________________________________________ </w:t>
      </w:r>
    </w:p>
    <w:p w:rsidR="00CB73A9" w:rsidRPr="00CB73A9" w:rsidRDefault="00CB73A9" w:rsidP="009C7E2F">
      <w:pPr>
        <w:pStyle w:val="Default"/>
        <w:rPr>
          <w:rFonts w:asciiTheme="minorHAnsi" w:hAnsiTheme="minorHAnsi"/>
          <w:color w:val="auto"/>
          <w:sz w:val="22"/>
          <w:szCs w:val="22"/>
        </w:rPr>
      </w:pPr>
    </w:p>
    <w:p w:rsidR="00CB73A9" w:rsidRPr="00CB73A9" w:rsidRDefault="00CB73A9" w:rsidP="009C7E2F">
      <w:pPr>
        <w:pStyle w:val="Default"/>
        <w:rPr>
          <w:rFonts w:asciiTheme="minorHAnsi" w:hAnsiTheme="minorHAnsi"/>
          <w:color w:val="auto"/>
          <w:sz w:val="22"/>
          <w:szCs w:val="22"/>
        </w:rPr>
      </w:pPr>
      <w:r w:rsidRPr="00CB73A9">
        <w:rPr>
          <w:rFonts w:asciiTheme="minorHAnsi" w:hAnsiTheme="minorHAnsi"/>
          <w:color w:val="auto"/>
          <w:sz w:val="22"/>
          <w:szCs w:val="22"/>
        </w:rPr>
        <w:t xml:space="preserve">Datum vrijeme provjere </w:t>
      </w:r>
      <w:r w:rsidRPr="00CB73A9">
        <w:rPr>
          <w:rFonts w:asciiTheme="minorHAnsi" w:hAnsiTheme="minorHAnsi"/>
          <w:color w:val="auto"/>
          <w:sz w:val="22"/>
          <w:szCs w:val="22"/>
        </w:rPr>
        <w:tab/>
      </w:r>
      <w:r w:rsidRPr="00CB73A9">
        <w:rPr>
          <w:rFonts w:asciiTheme="minorHAnsi" w:hAnsiTheme="minorHAnsi"/>
          <w:color w:val="auto"/>
          <w:sz w:val="22"/>
          <w:szCs w:val="22"/>
        </w:rPr>
        <w:tab/>
        <w:t xml:space="preserve">       </w:t>
      </w:r>
      <w:r>
        <w:rPr>
          <w:rFonts w:asciiTheme="minorHAnsi" w:hAnsiTheme="minorHAnsi"/>
          <w:color w:val="auto"/>
          <w:sz w:val="22"/>
          <w:szCs w:val="22"/>
        </w:rPr>
        <w:t xml:space="preserve">        </w:t>
      </w:r>
      <w:r w:rsidRPr="00CB73A9">
        <w:rPr>
          <w:rFonts w:asciiTheme="minorHAnsi" w:hAnsiTheme="minorHAnsi"/>
          <w:color w:val="auto"/>
          <w:sz w:val="22"/>
          <w:szCs w:val="22"/>
        </w:rPr>
        <w:t xml:space="preserve"> __________________________________________</w:t>
      </w:r>
    </w:p>
    <w:p w:rsidR="00CB73A9" w:rsidRPr="00CB73A9" w:rsidRDefault="00CB73A9" w:rsidP="009C7E2F">
      <w:pPr>
        <w:pStyle w:val="Default"/>
        <w:rPr>
          <w:rFonts w:asciiTheme="minorHAnsi" w:hAnsiTheme="minorHAnsi"/>
          <w:color w:val="auto"/>
          <w:sz w:val="22"/>
          <w:szCs w:val="22"/>
        </w:rPr>
      </w:pPr>
    </w:p>
    <w:p w:rsidR="00CB73A9" w:rsidRPr="00CB73A9" w:rsidRDefault="00CB73A9" w:rsidP="009C7E2F">
      <w:pPr>
        <w:pStyle w:val="Default"/>
        <w:rPr>
          <w:rFonts w:asciiTheme="minorHAnsi" w:hAnsiTheme="minorHAnsi"/>
          <w:color w:val="auto"/>
          <w:sz w:val="22"/>
          <w:szCs w:val="22"/>
        </w:rPr>
      </w:pPr>
      <w:r w:rsidRPr="00CB73A9">
        <w:rPr>
          <w:rFonts w:asciiTheme="minorHAnsi" w:hAnsiTheme="minorHAnsi"/>
          <w:color w:val="auto"/>
          <w:sz w:val="22"/>
          <w:szCs w:val="22"/>
        </w:rPr>
        <w:t xml:space="preserve">Naziv organizacijske cjeline u kojem </w:t>
      </w:r>
      <w:r>
        <w:rPr>
          <w:rFonts w:asciiTheme="minorHAnsi" w:hAnsiTheme="minorHAnsi"/>
          <w:color w:val="auto"/>
          <w:sz w:val="22"/>
          <w:szCs w:val="22"/>
        </w:rPr>
        <w:t xml:space="preserve">radnik          </w:t>
      </w:r>
    </w:p>
    <w:p w:rsidR="00CB73A9" w:rsidRDefault="00CB73A9" w:rsidP="009C7E2F">
      <w:pPr>
        <w:pStyle w:val="Default"/>
        <w:rPr>
          <w:rFonts w:asciiTheme="minorHAnsi" w:hAnsiTheme="minorHAnsi"/>
          <w:color w:val="auto"/>
          <w:sz w:val="22"/>
          <w:szCs w:val="22"/>
        </w:rPr>
      </w:pPr>
      <w:r w:rsidRPr="00CB73A9">
        <w:rPr>
          <w:rFonts w:asciiTheme="minorHAnsi" w:hAnsiTheme="minorHAnsi"/>
          <w:color w:val="auto"/>
          <w:sz w:val="22"/>
          <w:szCs w:val="22"/>
        </w:rPr>
        <w:t xml:space="preserve">radi te naziv radnog mjesta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___________________________________________</w:t>
      </w:r>
    </w:p>
    <w:p w:rsidR="00CB73A9" w:rsidRDefault="00CB73A9" w:rsidP="009C7E2F">
      <w:pPr>
        <w:pStyle w:val="Default"/>
        <w:rPr>
          <w:rFonts w:asciiTheme="minorHAnsi" w:hAnsiTheme="minorHAnsi"/>
          <w:color w:val="auto"/>
          <w:sz w:val="22"/>
          <w:szCs w:val="22"/>
        </w:rPr>
      </w:pPr>
    </w:p>
    <w:p w:rsidR="00CB73A9" w:rsidRDefault="00CB73A9" w:rsidP="009C7E2F">
      <w:pPr>
        <w:pStyle w:val="Default"/>
        <w:rPr>
          <w:rFonts w:asciiTheme="minorHAnsi" w:hAnsiTheme="minorHAnsi"/>
          <w:color w:val="auto"/>
          <w:sz w:val="22"/>
          <w:szCs w:val="22"/>
        </w:rPr>
      </w:pPr>
      <w:r>
        <w:rPr>
          <w:rFonts w:asciiTheme="minorHAnsi" w:hAnsiTheme="minorHAnsi"/>
          <w:color w:val="auto"/>
          <w:sz w:val="22"/>
          <w:szCs w:val="22"/>
        </w:rPr>
        <w:t>Ime i prezime osobe na zahtjev koje se</w:t>
      </w:r>
    </w:p>
    <w:p w:rsidR="00EE44A8" w:rsidRDefault="00EE44A8" w:rsidP="009C7E2F">
      <w:pPr>
        <w:pStyle w:val="Default"/>
        <w:rPr>
          <w:rFonts w:asciiTheme="minorHAnsi" w:hAnsiTheme="minorHAnsi"/>
          <w:color w:val="auto"/>
          <w:sz w:val="22"/>
          <w:szCs w:val="22"/>
        </w:rPr>
      </w:pPr>
      <w:r>
        <w:rPr>
          <w:rFonts w:asciiTheme="minorHAnsi" w:hAnsiTheme="minorHAnsi"/>
          <w:color w:val="auto"/>
          <w:sz w:val="22"/>
          <w:szCs w:val="22"/>
        </w:rPr>
        <w:t>Obavlja provjera te radno mjesto</w:t>
      </w:r>
      <w:r>
        <w:rPr>
          <w:rFonts w:asciiTheme="minorHAnsi" w:hAnsiTheme="minorHAnsi"/>
          <w:color w:val="auto"/>
          <w:sz w:val="22"/>
          <w:szCs w:val="22"/>
        </w:rPr>
        <w:tab/>
        <w:t xml:space="preserve">              ___________________________________________</w:t>
      </w:r>
    </w:p>
    <w:p w:rsidR="00EE44A8" w:rsidRDefault="00EE44A8" w:rsidP="009C7E2F">
      <w:pPr>
        <w:pStyle w:val="Default"/>
        <w:rPr>
          <w:rFonts w:asciiTheme="minorHAnsi" w:hAnsiTheme="minorHAnsi"/>
          <w:color w:val="auto"/>
          <w:sz w:val="22"/>
          <w:szCs w:val="22"/>
        </w:rPr>
      </w:pPr>
    </w:p>
    <w:p w:rsidR="00EE44A8" w:rsidRPr="00A310E9" w:rsidRDefault="00EE44A8" w:rsidP="00EE44A8">
      <w:pPr>
        <w:pStyle w:val="Default"/>
        <w:ind w:firstLine="708"/>
        <w:jc w:val="both"/>
        <w:rPr>
          <w:rFonts w:asciiTheme="minorHAnsi" w:hAnsiTheme="minorHAnsi"/>
          <w:color w:val="auto"/>
          <w:sz w:val="22"/>
          <w:szCs w:val="22"/>
        </w:rPr>
      </w:pPr>
      <w:r w:rsidRPr="00A310E9">
        <w:rPr>
          <w:rFonts w:asciiTheme="minorHAnsi" w:hAnsiTheme="minorHAnsi"/>
          <w:color w:val="auto"/>
          <w:sz w:val="22"/>
          <w:szCs w:val="22"/>
        </w:rPr>
        <w:t>Radnik je usmeno upozoren na to da se smatra da je pod utjecajem alkohola ako odbije pristupiti provjeri.</w:t>
      </w:r>
    </w:p>
    <w:p w:rsidR="00CB73A9" w:rsidRPr="00A310E9" w:rsidRDefault="00CB73A9" w:rsidP="009C7E2F">
      <w:pPr>
        <w:pStyle w:val="Default"/>
        <w:rPr>
          <w:rFonts w:asciiTheme="minorHAnsi" w:hAnsiTheme="minorHAnsi"/>
          <w:color w:val="auto"/>
          <w:sz w:val="22"/>
          <w:szCs w:val="22"/>
        </w:rPr>
      </w:pPr>
    </w:p>
    <w:p w:rsidR="00EE44A8" w:rsidRPr="00A310E9" w:rsidRDefault="00EE44A8" w:rsidP="009C7E2F">
      <w:pPr>
        <w:pStyle w:val="Default"/>
        <w:rPr>
          <w:rFonts w:asciiTheme="minorHAnsi" w:hAnsiTheme="minorHAnsi"/>
          <w:color w:val="auto"/>
          <w:sz w:val="22"/>
          <w:szCs w:val="22"/>
        </w:rPr>
      </w:pPr>
      <w:r w:rsidRPr="00A310E9">
        <w:rPr>
          <w:rFonts w:asciiTheme="minorHAnsi" w:hAnsiTheme="minorHAnsi"/>
          <w:color w:val="auto"/>
          <w:sz w:val="22"/>
          <w:szCs w:val="22"/>
        </w:rPr>
        <w:t>Utvrđivanje znakova alkoholiziranog stanja temeljem:</w:t>
      </w:r>
    </w:p>
    <w:p w:rsidR="00EE44A8" w:rsidRPr="00A310E9" w:rsidRDefault="00EE44A8" w:rsidP="00EE44A8">
      <w:pPr>
        <w:pStyle w:val="Default"/>
        <w:ind w:firstLine="708"/>
        <w:rPr>
          <w:rFonts w:asciiTheme="minorHAnsi" w:hAnsiTheme="minorHAnsi"/>
          <w:color w:val="auto"/>
          <w:sz w:val="22"/>
          <w:szCs w:val="22"/>
        </w:rPr>
      </w:pPr>
      <w:r w:rsidRPr="00A310E9">
        <w:rPr>
          <w:rFonts w:asciiTheme="minorHAnsi" w:hAnsiTheme="minorHAnsi"/>
          <w:color w:val="auto"/>
          <w:sz w:val="22"/>
          <w:szCs w:val="22"/>
        </w:rPr>
        <w:t>1. utvrđivanja alkoholiziranosti putem mjerenja izdahnutog zraka digitalnih uređenja tipa „</w:t>
      </w:r>
      <w:proofErr w:type="spellStart"/>
      <w:r w:rsidRPr="00A310E9">
        <w:rPr>
          <w:rFonts w:asciiTheme="minorHAnsi" w:hAnsiTheme="minorHAnsi"/>
          <w:color w:val="auto"/>
          <w:sz w:val="22"/>
          <w:szCs w:val="22"/>
        </w:rPr>
        <w:t>Dreger</w:t>
      </w:r>
      <w:proofErr w:type="spellEnd"/>
      <w:r w:rsidRPr="00A310E9">
        <w:rPr>
          <w:rFonts w:asciiTheme="minorHAnsi" w:hAnsiTheme="minorHAnsi"/>
          <w:color w:val="auto"/>
          <w:sz w:val="22"/>
          <w:szCs w:val="22"/>
        </w:rPr>
        <w:t>“.</w:t>
      </w:r>
    </w:p>
    <w:p w:rsidR="00EE44A8" w:rsidRDefault="00EE44A8" w:rsidP="00EE44A8">
      <w:pPr>
        <w:pStyle w:val="Default"/>
        <w:rPr>
          <w:rFonts w:asciiTheme="minorHAnsi" w:hAnsiTheme="minorHAnsi"/>
          <w:color w:val="auto"/>
        </w:rPr>
      </w:pPr>
    </w:p>
    <w:p w:rsidR="00A310E9" w:rsidRDefault="00A310E9" w:rsidP="00EE44A8">
      <w:pPr>
        <w:pStyle w:val="Default"/>
        <w:rPr>
          <w:rFonts w:asciiTheme="minorHAnsi" w:hAnsiTheme="minorHAnsi"/>
          <w:color w:val="auto"/>
        </w:rPr>
      </w:pPr>
    </w:p>
    <w:tbl>
      <w:tblPr>
        <w:tblStyle w:val="Reetkatablice"/>
        <w:tblW w:w="0" w:type="auto"/>
        <w:tblLook w:val="04A0"/>
      </w:tblPr>
      <w:tblGrid>
        <w:gridCol w:w="5353"/>
        <w:gridCol w:w="3935"/>
      </w:tblGrid>
      <w:tr w:rsidR="00EE44A8" w:rsidRPr="000B5631" w:rsidTr="00F94A36">
        <w:tc>
          <w:tcPr>
            <w:tcW w:w="5353" w:type="dxa"/>
          </w:tcPr>
          <w:p w:rsidR="00EE44A8" w:rsidRPr="000B5631" w:rsidRDefault="00EE44A8" w:rsidP="00EE44A8">
            <w:pPr>
              <w:pStyle w:val="Default"/>
              <w:rPr>
                <w:rFonts w:asciiTheme="minorHAnsi" w:hAnsiTheme="minorHAnsi"/>
                <w:b/>
                <w:color w:val="auto"/>
                <w:sz w:val="25"/>
                <w:szCs w:val="25"/>
              </w:rPr>
            </w:pPr>
            <w:r w:rsidRPr="000B5631">
              <w:rPr>
                <w:rFonts w:asciiTheme="minorHAnsi" w:hAnsiTheme="minorHAnsi"/>
                <w:b/>
                <w:color w:val="auto"/>
                <w:sz w:val="25"/>
                <w:szCs w:val="25"/>
              </w:rPr>
              <w:t>REAKCIJA MJERNOG INSTRUMENTA</w:t>
            </w:r>
          </w:p>
        </w:tc>
        <w:tc>
          <w:tcPr>
            <w:tcW w:w="3935" w:type="dxa"/>
          </w:tcPr>
          <w:p w:rsidR="00EE44A8" w:rsidRPr="000B5631" w:rsidRDefault="00EE44A8" w:rsidP="00EE44A8">
            <w:pPr>
              <w:pStyle w:val="Default"/>
              <w:rPr>
                <w:rFonts w:asciiTheme="minorHAnsi" w:hAnsiTheme="minorHAnsi"/>
                <w:b/>
                <w:color w:val="auto"/>
                <w:sz w:val="25"/>
                <w:szCs w:val="25"/>
              </w:rPr>
            </w:pPr>
            <w:r w:rsidRPr="000B5631">
              <w:rPr>
                <w:rFonts w:asciiTheme="minorHAnsi" w:hAnsiTheme="minorHAnsi"/>
                <w:b/>
                <w:color w:val="auto"/>
                <w:sz w:val="25"/>
                <w:szCs w:val="25"/>
              </w:rPr>
              <w:t>izmjereno</w:t>
            </w:r>
          </w:p>
        </w:tc>
      </w:tr>
      <w:tr w:rsidR="00EE44A8" w:rsidRPr="000B5631" w:rsidTr="00F94A36">
        <w:tc>
          <w:tcPr>
            <w:tcW w:w="5353" w:type="dxa"/>
          </w:tcPr>
          <w:p w:rsidR="00EE44A8" w:rsidRPr="00A310E9" w:rsidRDefault="00EE44A8" w:rsidP="00EE44A8">
            <w:pPr>
              <w:pStyle w:val="Default"/>
              <w:rPr>
                <w:rFonts w:asciiTheme="minorHAnsi" w:hAnsiTheme="minorHAnsi"/>
                <w:color w:val="auto"/>
              </w:rPr>
            </w:pPr>
            <w:r w:rsidRPr="00A310E9">
              <w:rPr>
                <w:rFonts w:asciiTheme="minorHAnsi" w:hAnsiTheme="minorHAnsi"/>
                <w:color w:val="auto"/>
              </w:rPr>
              <w:t>U mjernom polju je očitovanje 0,0 g/kg (da/ne)</w:t>
            </w:r>
          </w:p>
        </w:tc>
        <w:tc>
          <w:tcPr>
            <w:tcW w:w="3935" w:type="dxa"/>
          </w:tcPr>
          <w:p w:rsidR="00EE44A8" w:rsidRPr="000B5631" w:rsidRDefault="00EE44A8" w:rsidP="00EE44A8">
            <w:pPr>
              <w:pStyle w:val="Default"/>
              <w:rPr>
                <w:rFonts w:asciiTheme="minorHAnsi" w:hAnsiTheme="minorHAnsi"/>
                <w:color w:val="auto"/>
                <w:sz w:val="25"/>
                <w:szCs w:val="25"/>
              </w:rPr>
            </w:pPr>
          </w:p>
        </w:tc>
      </w:tr>
      <w:tr w:rsidR="00EE44A8" w:rsidRPr="000B5631" w:rsidTr="00F94A36">
        <w:tc>
          <w:tcPr>
            <w:tcW w:w="5353" w:type="dxa"/>
          </w:tcPr>
          <w:p w:rsidR="00EE44A8" w:rsidRPr="00A310E9" w:rsidRDefault="00EE44A8" w:rsidP="00EE44A8">
            <w:pPr>
              <w:pStyle w:val="Default"/>
              <w:rPr>
                <w:rFonts w:asciiTheme="minorHAnsi" w:hAnsiTheme="minorHAnsi"/>
                <w:color w:val="auto"/>
              </w:rPr>
            </w:pPr>
            <w:r w:rsidRPr="00A310E9">
              <w:rPr>
                <w:rFonts w:asciiTheme="minorHAnsi" w:hAnsiTheme="minorHAnsi"/>
                <w:color w:val="auto"/>
              </w:rPr>
              <w:t xml:space="preserve">U mjernom polju je očitovana količina od </w:t>
            </w:r>
            <w:r w:rsidR="00F94A36" w:rsidRPr="00A310E9">
              <w:rPr>
                <w:rFonts w:asciiTheme="minorHAnsi" w:hAnsiTheme="minorHAnsi"/>
                <w:color w:val="auto"/>
              </w:rPr>
              <w:t>g/kg</w:t>
            </w:r>
          </w:p>
        </w:tc>
        <w:tc>
          <w:tcPr>
            <w:tcW w:w="3935" w:type="dxa"/>
          </w:tcPr>
          <w:p w:rsidR="00EE44A8" w:rsidRPr="000B5631" w:rsidRDefault="00EE44A8" w:rsidP="00EE44A8">
            <w:pPr>
              <w:pStyle w:val="Default"/>
              <w:rPr>
                <w:rFonts w:asciiTheme="minorHAnsi" w:hAnsiTheme="minorHAnsi"/>
                <w:color w:val="auto"/>
                <w:sz w:val="25"/>
                <w:szCs w:val="25"/>
              </w:rPr>
            </w:pPr>
          </w:p>
        </w:tc>
      </w:tr>
      <w:tr w:rsidR="00EE44A8" w:rsidRPr="000B5631" w:rsidTr="00F94A36">
        <w:tc>
          <w:tcPr>
            <w:tcW w:w="5353" w:type="dxa"/>
          </w:tcPr>
          <w:p w:rsidR="00EE44A8" w:rsidRPr="00A310E9" w:rsidRDefault="00F94A36" w:rsidP="00EE44A8">
            <w:pPr>
              <w:pStyle w:val="Default"/>
              <w:rPr>
                <w:rFonts w:asciiTheme="minorHAnsi" w:hAnsiTheme="minorHAnsi"/>
                <w:color w:val="auto"/>
              </w:rPr>
            </w:pPr>
            <w:r w:rsidRPr="00A310E9">
              <w:rPr>
                <w:rFonts w:asciiTheme="minorHAnsi" w:hAnsiTheme="minorHAnsi"/>
                <w:color w:val="auto"/>
              </w:rPr>
              <w:t>U ponovljenom mjerenju očitana je količina od g/kg</w:t>
            </w:r>
          </w:p>
        </w:tc>
        <w:tc>
          <w:tcPr>
            <w:tcW w:w="3935" w:type="dxa"/>
          </w:tcPr>
          <w:p w:rsidR="00EE44A8" w:rsidRPr="000B5631" w:rsidRDefault="00EE44A8" w:rsidP="00EE44A8">
            <w:pPr>
              <w:pStyle w:val="Default"/>
              <w:rPr>
                <w:rFonts w:asciiTheme="minorHAnsi" w:hAnsiTheme="minorHAnsi"/>
                <w:color w:val="auto"/>
                <w:sz w:val="25"/>
                <w:szCs w:val="25"/>
              </w:rPr>
            </w:pPr>
          </w:p>
        </w:tc>
      </w:tr>
      <w:tr w:rsidR="00EE44A8" w:rsidRPr="000B5631" w:rsidTr="00F94A36">
        <w:tc>
          <w:tcPr>
            <w:tcW w:w="5353" w:type="dxa"/>
          </w:tcPr>
          <w:p w:rsidR="00EE44A8" w:rsidRPr="00A310E9" w:rsidRDefault="00F94A36" w:rsidP="00EE44A8">
            <w:pPr>
              <w:pStyle w:val="Default"/>
              <w:rPr>
                <w:rFonts w:asciiTheme="minorHAnsi" w:hAnsiTheme="minorHAnsi"/>
                <w:color w:val="auto"/>
              </w:rPr>
            </w:pPr>
            <w:r w:rsidRPr="00A310E9">
              <w:rPr>
                <w:rFonts w:asciiTheme="minorHAnsi" w:hAnsiTheme="minorHAnsi"/>
                <w:color w:val="auto"/>
              </w:rPr>
              <w:t xml:space="preserve">Nije moguće izmjeriti koncentraciju zbog kvara mjernog uređaja prilikom mjerenja </w:t>
            </w:r>
          </w:p>
        </w:tc>
        <w:tc>
          <w:tcPr>
            <w:tcW w:w="3935" w:type="dxa"/>
          </w:tcPr>
          <w:p w:rsidR="00EE44A8" w:rsidRPr="000B5631" w:rsidRDefault="00EE44A8" w:rsidP="00EE44A8">
            <w:pPr>
              <w:pStyle w:val="Default"/>
              <w:rPr>
                <w:rFonts w:asciiTheme="minorHAnsi" w:hAnsiTheme="minorHAnsi"/>
                <w:color w:val="auto"/>
                <w:sz w:val="25"/>
                <w:szCs w:val="25"/>
              </w:rPr>
            </w:pPr>
          </w:p>
        </w:tc>
      </w:tr>
    </w:tbl>
    <w:p w:rsidR="00EE44A8" w:rsidRPr="00A310E9" w:rsidRDefault="00F94A36" w:rsidP="00EE44A8">
      <w:pPr>
        <w:pStyle w:val="Default"/>
        <w:rPr>
          <w:rFonts w:asciiTheme="minorHAnsi" w:hAnsiTheme="minorHAnsi"/>
          <w:color w:val="auto"/>
          <w:sz w:val="22"/>
          <w:szCs w:val="22"/>
        </w:rPr>
      </w:pPr>
      <w:r w:rsidRPr="00A310E9">
        <w:rPr>
          <w:rFonts w:asciiTheme="minorHAnsi" w:hAnsiTheme="minorHAnsi"/>
          <w:color w:val="auto"/>
          <w:sz w:val="22"/>
          <w:szCs w:val="22"/>
        </w:rPr>
        <w:tab/>
      </w:r>
    </w:p>
    <w:p w:rsidR="00F94A36" w:rsidRPr="00A310E9" w:rsidRDefault="00F94A36" w:rsidP="00EE44A8">
      <w:pPr>
        <w:pStyle w:val="Default"/>
        <w:rPr>
          <w:rFonts w:asciiTheme="minorHAnsi" w:hAnsiTheme="minorHAnsi"/>
          <w:color w:val="auto"/>
          <w:sz w:val="22"/>
          <w:szCs w:val="22"/>
        </w:rPr>
      </w:pPr>
      <w:r w:rsidRPr="00A310E9">
        <w:rPr>
          <w:rFonts w:asciiTheme="minorHAnsi" w:hAnsiTheme="minorHAnsi"/>
          <w:color w:val="auto"/>
          <w:sz w:val="22"/>
          <w:szCs w:val="22"/>
        </w:rPr>
        <w:tab/>
        <w:t>Podaci o roku trajanja ili datumu umjeravanja uređaja: datum ili br. atesta________</w:t>
      </w:r>
    </w:p>
    <w:p w:rsidR="00F94A36" w:rsidRPr="00A310E9" w:rsidRDefault="00F94A36" w:rsidP="00EE44A8">
      <w:pPr>
        <w:pStyle w:val="Default"/>
        <w:rPr>
          <w:rFonts w:asciiTheme="minorHAnsi" w:hAnsiTheme="minorHAnsi"/>
          <w:color w:val="auto"/>
          <w:sz w:val="22"/>
          <w:szCs w:val="22"/>
        </w:rPr>
      </w:pPr>
    </w:p>
    <w:p w:rsidR="00F94A36" w:rsidRPr="00A310E9" w:rsidRDefault="00F94A36" w:rsidP="000B5631">
      <w:pPr>
        <w:pStyle w:val="Default"/>
        <w:jc w:val="both"/>
        <w:rPr>
          <w:rFonts w:asciiTheme="minorHAnsi" w:hAnsiTheme="minorHAnsi"/>
          <w:color w:val="auto"/>
          <w:sz w:val="22"/>
          <w:szCs w:val="22"/>
        </w:rPr>
      </w:pPr>
      <w:r w:rsidRPr="00A310E9">
        <w:rPr>
          <w:rFonts w:asciiTheme="minorHAnsi" w:hAnsiTheme="minorHAnsi"/>
          <w:color w:val="auto"/>
          <w:sz w:val="22"/>
          <w:szCs w:val="22"/>
        </w:rPr>
        <w:tab/>
        <w:t>2. uvida u stanje i ponašanje radnika, opis (</w:t>
      </w:r>
      <w:proofErr w:type="spellStart"/>
      <w:r w:rsidRPr="00A310E9">
        <w:rPr>
          <w:rFonts w:asciiTheme="minorHAnsi" w:hAnsiTheme="minorHAnsi"/>
          <w:color w:val="auto"/>
          <w:sz w:val="22"/>
          <w:szCs w:val="22"/>
        </w:rPr>
        <w:t>npr</w:t>
      </w:r>
      <w:proofErr w:type="spellEnd"/>
      <w:r w:rsidRPr="00A310E9">
        <w:rPr>
          <w:rFonts w:asciiTheme="minorHAnsi" w:hAnsiTheme="minorHAnsi"/>
          <w:color w:val="auto"/>
          <w:sz w:val="22"/>
          <w:szCs w:val="22"/>
        </w:rPr>
        <w:t>. povećana razgovorljivost, euforija, razdražljivost, plačljivost, otežan i nerazgovijetan govor, proširene zjenice, tup pogled, smanjena sposobnost samokritike i kontrole, smanjena sposobnost razumijevanja radnih zadataka i pamćenja, nesiguran hod, teturanje, nekoordinirani i nesuvisli pokreti, agresivnost, mutan pogled, promjena boje lica, zadah alkohol</w:t>
      </w:r>
      <w:r w:rsidR="000B5631" w:rsidRPr="00A310E9">
        <w:rPr>
          <w:rFonts w:asciiTheme="minorHAnsi" w:hAnsiTheme="minorHAnsi"/>
          <w:color w:val="auto"/>
          <w:sz w:val="22"/>
          <w:szCs w:val="22"/>
        </w:rPr>
        <w:t>nih para, miris alkoholnog</w:t>
      </w:r>
      <w:r w:rsidRPr="00A310E9">
        <w:rPr>
          <w:rFonts w:asciiTheme="minorHAnsi" w:hAnsiTheme="minorHAnsi"/>
          <w:color w:val="auto"/>
          <w:sz w:val="22"/>
          <w:szCs w:val="22"/>
        </w:rPr>
        <w:t xml:space="preserve"> pića):</w:t>
      </w:r>
      <w:r w:rsidR="000B5631" w:rsidRPr="00A310E9">
        <w:rPr>
          <w:rFonts w:asciiTheme="minorHAnsi" w:hAnsiTheme="minorHAnsi"/>
          <w:color w:val="auto"/>
          <w:sz w:val="22"/>
          <w:szCs w:val="22"/>
        </w:rPr>
        <w:t>_______________________________________________________________________</w:t>
      </w:r>
    </w:p>
    <w:p w:rsidR="000B5631" w:rsidRDefault="000B5631" w:rsidP="000B5631">
      <w:pPr>
        <w:pStyle w:val="Default"/>
        <w:jc w:val="both"/>
        <w:rPr>
          <w:rFonts w:asciiTheme="minorHAnsi" w:hAnsiTheme="minorHAnsi"/>
          <w:color w:val="auto"/>
        </w:rPr>
      </w:pPr>
      <w:r>
        <w:rPr>
          <w:rFonts w:asciiTheme="minorHAnsi" w:hAnsiTheme="minorHAnsi"/>
          <w:color w:val="auto"/>
        </w:rPr>
        <w:t>___________________________________________________________________________</w:t>
      </w:r>
      <w:r>
        <w:rPr>
          <w:rFonts w:asciiTheme="minorHAnsi" w:hAnsiTheme="minorHAnsi"/>
          <w:color w:val="auto"/>
        </w:rPr>
        <w:br/>
        <w:t>___________________________________________________________________________.</w:t>
      </w:r>
    </w:p>
    <w:p w:rsidR="000B5631" w:rsidRDefault="000B5631" w:rsidP="000B5631">
      <w:pPr>
        <w:pStyle w:val="Default"/>
        <w:jc w:val="both"/>
        <w:rPr>
          <w:rFonts w:asciiTheme="minorHAnsi" w:hAnsiTheme="minorHAnsi"/>
          <w:color w:val="auto"/>
        </w:rPr>
      </w:pPr>
    </w:p>
    <w:p w:rsidR="000B5631" w:rsidRDefault="000B5631" w:rsidP="000B5631">
      <w:pPr>
        <w:pStyle w:val="Default"/>
        <w:jc w:val="both"/>
        <w:rPr>
          <w:rFonts w:asciiTheme="minorHAnsi" w:hAnsiTheme="minorHAnsi"/>
          <w:color w:val="auto"/>
        </w:rPr>
      </w:pPr>
    </w:p>
    <w:p w:rsidR="00A310E9" w:rsidRDefault="00A310E9" w:rsidP="000B5631">
      <w:pPr>
        <w:pStyle w:val="Default"/>
        <w:jc w:val="both"/>
        <w:rPr>
          <w:rFonts w:asciiTheme="minorHAnsi" w:hAnsiTheme="minorHAnsi"/>
          <w:color w:val="auto"/>
        </w:rPr>
      </w:pPr>
    </w:p>
    <w:p w:rsidR="000B5631" w:rsidRDefault="000B5631" w:rsidP="000B5631">
      <w:pPr>
        <w:pStyle w:val="Default"/>
        <w:jc w:val="both"/>
        <w:rPr>
          <w:rFonts w:asciiTheme="minorHAnsi" w:hAnsiTheme="minorHAnsi"/>
          <w:color w:val="auto"/>
        </w:rPr>
      </w:pPr>
    </w:p>
    <w:p w:rsidR="000B5631" w:rsidRPr="00A310E9" w:rsidRDefault="000B5631" w:rsidP="000B5631">
      <w:pPr>
        <w:pStyle w:val="Default"/>
        <w:jc w:val="both"/>
        <w:rPr>
          <w:rFonts w:asciiTheme="minorHAnsi" w:hAnsiTheme="minorHAnsi"/>
          <w:b/>
          <w:color w:val="auto"/>
          <w:sz w:val="22"/>
          <w:szCs w:val="22"/>
        </w:rPr>
      </w:pPr>
      <w:r w:rsidRPr="00A310E9">
        <w:rPr>
          <w:rFonts w:asciiTheme="minorHAnsi" w:hAnsiTheme="minorHAnsi"/>
          <w:b/>
          <w:color w:val="auto"/>
          <w:sz w:val="22"/>
          <w:szCs w:val="22"/>
        </w:rPr>
        <w:lastRenderedPageBreak/>
        <w:t>ZAKLJUČAK</w:t>
      </w:r>
    </w:p>
    <w:p w:rsidR="000B5631" w:rsidRPr="00A310E9" w:rsidRDefault="000B5631" w:rsidP="000B5631">
      <w:pPr>
        <w:pStyle w:val="Default"/>
        <w:jc w:val="both"/>
        <w:rPr>
          <w:rFonts w:asciiTheme="minorHAnsi" w:hAnsiTheme="minorHAnsi"/>
          <w:color w:val="auto"/>
          <w:sz w:val="22"/>
          <w:szCs w:val="22"/>
        </w:rPr>
      </w:pPr>
    </w:p>
    <w:p w:rsidR="000B5631" w:rsidRPr="00A310E9" w:rsidRDefault="000B5631" w:rsidP="000B5631">
      <w:pPr>
        <w:pStyle w:val="Default"/>
        <w:jc w:val="both"/>
        <w:rPr>
          <w:rFonts w:asciiTheme="minorHAnsi" w:hAnsiTheme="minorHAnsi"/>
          <w:color w:val="auto"/>
          <w:sz w:val="22"/>
          <w:szCs w:val="22"/>
        </w:rPr>
      </w:pPr>
      <w:r w:rsidRPr="00A310E9">
        <w:rPr>
          <w:rFonts w:asciiTheme="minorHAnsi" w:hAnsiTheme="minorHAnsi"/>
          <w:color w:val="auto"/>
          <w:sz w:val="22"/>
          <w:szCs w:val="22"/>
        </w:rPr>
        <w:tab/>
        <w:t>1. Radnik je pod utjecajem alkohola.</w:t>
      </w:r>
    </w:p>
    <w:p w:rsidR="000B5631" w:rsidRPr="00A310E9" w:rsidRDefault="000B5631" w:rsidP="000B5631">
      <w:pPr>
        <w:pStyle w:val="Default"/>
        <w:jc w:val="both"/>
        <w:rPr>
          <w:rFonts w:asciiTheme="minorHAnsi" w:hAnsiTheme="minorHAnsi"/>
          <w:color w:val="auto"/>
          <w:sz w:val="22"/>
          <w:szCs w:val="22"/>
        </w:rPr>
      </w:pPr>
      <w:r w:rsidRPr="00A310E9">
        <w:rPr>
          <w:rFonts w:asciiTheme="minorHAnsi" w:hAnsiTheme="minorHAnsi"/>
          <w:color w:val="auto"/>
          <w:sz w:val="22"/>
          <w:szCs w:val="22"/>
        </w:rPr>
        <w:tab/>
        <w:t>2. Radnik nije pod utjecajem alkohola.</w:t>
      </w:r>
    </w:p>
    <w:p w:rsidR="000B5631" w:rsidRPr="00A310E9" w:rsidRDefault="000B5631" w:rsidP="000B5631">
      <w:pPr>
        <w:pStyle w:val="Default"/>
        <w:ind w:firstLine="708"/>
        <w:jc w:val="both"/>
        <w:rPr>
          <w:rFonts w:asciiTheme="minorHAnsi" w:hAnsiTheme="minorHAnsi"/>
          <w:color w:val="auto"/>
          <w:sz w:val="22"/>
          <w:szCs w:val="22"/>
        </w:rPr>
      </w:pPr>
      <w:r w:rsidRPr="00A310E9">
        <w:rPr>
          <w:rFonts w:asciiTheme="minorHAnsi" w:hAnsiTheme="minorHAnsi"/>
          <w:color w:val="auto"/>
          <w:sz w:val="22"/>
          <w:szCs w:val="22"/>
        </w:rPr>
        <w:t xml:space="preserve">3. Radnik je odbio pristupiti provjeri utvrđivanja alkohola te se smatra da je pod           </w:t>
      </w:r>
    </w:p>
    <w:p w:rsidR="000B5631" w:rsidRPr="00A310E9" w:rsidRDefault="000B5631" w:rsidP="000B5631">
      <w:pPr>
        <w:pStyle w:val="Default"/>
        <w:ind w:firstLine="708"/>
        <w:jc w:val="both"/>
        <w:rPr>
          <w:rFonts w:asciiTheme="minorHAnsi" w:hAnsiTheme="minorHAnsi"/>
          <w:color w:val="auto"/>
          <w:sz w:val="22"/>
          <w:szCs w:val="22"/>
        </w:rPr>
      </w:pPr>
      <w:r w:rsidRPr="00A310E9">
        <w:rPr>
          <w:rFonts w:asciiTheme="minorHAnsi" w:hAnsiTheme="minorHAnsi"/>
          <w:color w:val="auto"/>
          <w:sz w:val="22"/>
          <w:szCs w:val="22"/>
        </w:rPr>
        <w:t xml:space="preserve">    utjecajem alkohola.</w:t>
      </w:r>
    </w:p>
    <w:p w:rsidR="000B5631" w:rsidRPr="00A310E9" w:rsidRDefault="000B5631" w:rsidP="00EE44A8">
      <w:pPr>
        <w:pStyle w:val="Default"/>
        <w:ind w:firstLine="708"/>
        <w:rPr>
          <w:rFonts w:asciiTheme="minorHAnsi" w:hAnsiTheme="minorHAnsi"/>
          <w:color w:val="auto"/>
          <w:sz w:val="22"/>
          <w:szCs w:val="22"/>
        </w:rPr>
      </w:pPr>
    </w:p>
    <w:p w:rsidR="00EE44A8" w:rsidRPr="00A310E9" w:rsidRDefault="000B5631" w:rsidP="009C7E2F">
      <w:pPr>
        <w:pStyle w:val="Default"/>
        <w:rPr>
          <w:rFonts w:asciiTheme="minorHAnsi" w:hAnsiTheme="minorHAnsi"/>
          <w:b/>
          <w:color w:val="auto"/>
          <w:sz w:val="22"/>
          <w:szCs w:val="22"/>
        </w:rPr>
      </w:pPr>
      <w:r w:rsidRPr="00A310E9">
        <w:rPr>
          <w:rFonts w:asciiTheme="minorHAnsi" w:hAnsiTheme="minorHAnsi"/>
          <w:b/>
          <w:color w:val="auto"/>
          <w:sz w:val="22"/>
          <w:szCs w:val="22"/>
        </w:rPr>
        <w:t>PRIMJEDBE</w:t>
      </w:r>
    </w:p>
    <w:p w:rsidR="000B5631" w:rsidRPr="00A310E9" w:rsidRDefault="000B5631" w:rsidP="009C7E2F">
      <w:pPr>
        <w:pStyle w:val="Default"/>
        <w:rPr>
          <w:rFonts w:asciiTheme="minorHAnsi" w:hAnsiTheme="minorHAnsi"/>
          <w:color w:val="auto"/>
          <w:sz w:val="22"/>
          <w:szCs w:val="22"/>
        </w:rPr>
      </w:pPr>
    </w:p>
    <w:p w:rsidR="000B5631" w:rsidRPr="00A310E9" w:rsidRDefault="000B5631" w:rsidP="009C7E2F">
      <w:pPr>
        <w:pStyle w:val="Default"/>
        <w:rPr>
          <w:rFonts w:asciiTheme="minorHAnsi" w:hAnsiTheme="minorHAnsi"/>
          <w:color w:val="auto"/>
          <w:sz w:val="22"/>
          <w:szCs w:val="22"/>
        </w:rPr>
      </w:pPr>
      <w:r w:rsidRPr="00A310E9">
        <w:rPr>
          <w:rFonts w:asciiTheme="minorHAnsi" w:hAnsiTheme="minorHAnsi"/>
          <w:color w:val="auto"/>
          <w:sz w:val="22"/>
          <w:szCs w:val="22"/>
        </w:rPr>
        <w:tab/>
        <w:t>Zapisnik je pročitan nazočnima.</w:t>
      </w:r>
    </w:p>
    <w:p w:rsidR="000B5631" w:rsidRPr="00A310E9" w:rsidRDefault="000B5631" w:rsidP="009C7E2F">
      <w:pPr>
        <w:pStyle w:val="Default"/>
        <w:rPr>
          <w:rFonts w:asciiTheme="minorHAnsi" w:hAnsiTheme="minorHAnsi"/>
          <w:color w:val="auto"/>
          <w:sz w:val="22"/>
          <w:szCs w:val="22"/>
        </w:rPr>
      </w:pPr>
    </w:p>
    <w:p w:rsidR="000B5631" w:rsidRPr="00A310E9" w:rsidRDefault="000B5631" w:rsidP="009C7E2F">
      <w:pPr>
        <w:pStyle w:val="Default"/>
        <w:rPr>
          <w:rFonts w:asciiTheme="minorHAnsi" w:hAnsiTheme="minorHAnsi"/>
          <w:color w:val="auto"/>
          <w:sz w:val="22"/>
          <w:szCs w:val="22"/>
        </w:rPr>
      </w:pPr>
      <w:r w:rsidRPr="00A310E9">
        <w:rPr>
          <w:rFonts w:asciiTheme="minorHAnsi" w:hAnsiTheme="minorHAnsi"/>
          <w:color w:val="auto"/>
          <w:sz w:val="22"/>
          <w:szCs w:val="22"/>
        </w:rPr>
        <w:tab/>
        <w:t>Primjedbe:</w:t>
      </w:r>
    </w:p>
    <w:p w:rsidR="000B5631" w:rsidRPr="00A310E9" w:rsidRDefault="000B5631" w:rsidP="009C7E2F">
      <w:pPr>
        <w:pStyle w:val="Default"/>
        <w:rPr>
          <w:rFonts w:asciiTheme="minorHAnsi" w:hAnsiTheme="minorHAnsi"/>
          <w:color w:val="auto"/>
          <w:sz w:val="22"/>
          <w:szCs w:val="22"/>
        </w:rPr>
      </w:pPr>
    </w:p>
    <w:p w:rsidR="000B5631" w:rsidRPr="00A310E9" w:rsidRDefault="000B5631" w:rsidP="009C7E2F">
      <w:pPr>
        <w:pStyle w:val="Default"/>
        <w:rPr>
          <w:rFonts w:asciiTheme="minorHAnsi" w:hAnsiTheme="minorHAnsi"/>
          <w:color w:val="auto"/>
          <w:sz w:val="22"/>
          <w:szCs w:val="22"/>
        </w:rPr>
      </w:pPr>
      <w:r w:rsidRPr="00A310E9">
        <w:rPr>
          <w:rFonts w:asciiTheme="minorHAnsi" w:hAnsiTheme="minorHAnsi"/>
          <w:color w:val="auto"/>
          <w:sz w:val="22"/>
          <w:szCs w:val="22"/>
        </w:rPr>
        <w:t>1. Ovlaštenik poslodavca</w:t>
      </w:r>
      <w:r w:rsidRPr="00A310E9">
        <w:rPr>
          <w:rFonts w:asciiTheme="minorHAnsi" w:hAnsiTheme="minorHAnsi"/>
          <w:color w:val="auto"/>
          <w:sz w:val="22"/>
          <w:szCs w:val="22"/>
        </w:rPr>
        <w:tab/>
      </w:r>
      <w:r w:rsidRPr="00A310E9">
        <w:rPr>
          <w:rFonts w:asciiTheme="minorHAnsi" w:hAnsiTheme="minorHAnsi"/>
          <w:color w:val="auto"/>
          <w:sz w:val="22"/>
          <w:szCs w:val="22"/>
        </w:rPr>
        <w:tab/>
        <w:t>_____________________  _______________________</w:t>
      </w: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 xml:space="preserve">       (ime i prezime)</w:t>
      </w:r>
      <w:r w:rsidRPr="00A310E9">
        <w:rPr>
          <w:rFonts w:asciiTheme="minorHAnsi" w:hAnsiTheme="minorHAnsi"/>
          <w:color w:val="auto"/>
          <w:sz w:val="22"/>
          <w:szCs w:val="22"/>
        </w:rPr>
        <w:tab/>
        <w:t xml:space="preserve">   (vlastoručni potpis)</w:t>
      </w: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r w:rsidRPr="00A310E9">
        <w:rPr>
          <w:rFonts w:asciiTheme="minorHAnsi" w:hAnsiTheme="minorHAnsi"/>
          <w:color w:val="auto"/>
          <w:sz w:val="22"/>
          <w:szCs w:val="22"/>
        </w:rPr>
        <w:t xml:space="preserve">2. Svjedok: </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____________________   ________________________</w:t>
      </w: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 xml:space="preserve">      (ime i prezime) </w:t>
      </w:r>
      <w:r w:rsidRPr="00A310E9">
        <w:rPr>
          <w:rFonts w:asciiTheme="minorHAnsi" w:hAnsiTheme="minorHAnsi"/>
          <w:color w:val="auto"/>
          <w:sz w:val="22"/>
          <w:szCs w:val="22"/>
        </w:rPr>
        <w:tab/>
        <w:t xml:space="preserve">   (vlastoručni potpis)</w:t>
      </w: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r w:rsidRPr="00A310E9">
        <w:rPr>
          <w:rFonts w:asciiTheme="minorHAnsi" w:hAnsiTheme="minorHAnsi"/>
          <w:color w:val="auto"/>
          <w:sz w:val="22"/>
          <w:szCs w:val="22"/>
        </w:rPr>
        <w:t>3. Radnik kojeg se provjera na</w:t>
      </w: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r w:rsidRPr="00A310E9">
        <w:rPr>
          <w:rFonts w:asciiTheme="minorHAnsi" w:hAnsiTheme="minorHAnsi"/>
          <w:color w:val="auto"/>
          <w:sz w:val="22"/>
          <w:szCs w:val="22"/>
        </w:rPr>
        <w:t xml:space="preserve">    alkoholizam</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 xml:space="preserve">____________________ </w:t>
      </w:r>
      <w:r w:rsidR="00A310E9">
        <w:rPr>
          <w:rFonts w:asciiTheme="minorHAnsi" w:hAnsiTheme="minorHAnsi"/>
          <w:color w:val="auto"/>
          <w:sz w:val="22"/>
          <w:szCs w:val="22"/>
        </w:rPr>
        <w:t xml:space="preserve"> </w:t>
      </w:r>
      <w:r w:rsidRPr="00A310E9">
        <w:rPr>
          <w:rFonts w:asciiTheme="minorHAnsi" w:hAnsiTheme="minorHAnsi"/>
          <w:color w:val="auto"/>
          <w:sz w:val="22"/>
          <w:szCs w:val="22"/>
        </w:rPr>
        <w:t xml:space="preserve"> ________________________</w:t>
      </w:r>
    </w:p>
    <w:p w:rsidR="000B5631" w:rsidRPr="00A310E9" w:rsidRDefault="000B5631" w:rsidP="000B5631">
      <w:pPr>
        <w:pStyle w:val="Default"/>
        <w:tabs>
          <w:tab w:val="left" w:pos="708"/>
          <w:tab w:val="left" w:pos="1416"/>
          <w:tab w:val="left" w:pos="2124"/>
          <w:tab w:val="left" w:pos="2832"/>
          <w:tab w:val="left" w:pos="3540"/>
          <w:tab w:val="left" w:pos="4248"/>
          <w:tab w:val="left" w:pos="4956"/>
          <w:tab w:val="left" w:pos="6375"/>
        </w:tabs>
        <w:rPr>
          <w:rFonts w:asciiTheme="minorHAnsi" w:hAnsiTheme="minorHAnsi"/>
          <w:color w:val="auto"/>
          <w:sz w:val="22"/>
          <w:szCs w:val="22"/>
        </w:rPr>
      </w:pP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 xml:space="preserve">                   (ime i prezime)</w:t>
      </w:r>
      <w:r w:rsidRPr="00A310E9">
        <w:rPr>
          <w:rFonts w:asciiTheme="minorHAnsi" w:hAnsiTheme="minorHAnsi"/>
          <w:color w:val="auto"/>
          <w:sz w:val="22"/>
          <w:szCs w:val="22"/>
        </w:rPr>
        <w:tab/>
        <w:t xml:space="preserve">  (vlastoručni potpis)</w:t>
      </w:r>
    </w:p>
    <w:p w:rsidR="00CB73A9" w:rsidRDefault="00CB73A9" w:rsidP="009C7E2F">
      <w:pPr>
        <w:pStyle w:val="Default"/>
        <w:rPr>
          <w:rFonts w:asciiTheme="minorHAnsi" w:hAnsiTheme="minorHAnsi"/>
          <w:color w:val="auto"/>
        </w:rPr>
      </w:pPr>
    </w:p>
    <w:p w:rsidR="00CB73A9" w:rsidRDefault="00CB73A9" w:rsidP="009C7E2F">
      <w:pPr>
        <w:pStyle w:val="Default"/>
        <w:rPr>
          <w:rFonts w:asciiTheme="minorHAnsi" w:hAnsiTheme="minorHAnsi"/>
          <w:color w:val="auto"/>
        </w:rPr>
      </w:pPr>
      <w:r>
        <w:rPr>
          <w:rFonts w:asciiTheme="minorHAnsi" w:hAnsiTheme="minorHAnsi"/>
          <w:color w:val="auto"/>
        </w:rPr>
        <w:t xml:space="preserve"> </w:t>
      </w: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0B5631" w:rsidRDefault="000B5631" w:rsidP="009C7E2F">
      <w:pPr>
        <w:pStyle w:val="Default"/>
        <w:rPr>
          <w:rFonts w:asciiTheme="minorHAnsi" w:hAnsiTheme="minorHAnsi"/>
          <w:color w:val="auto"/>
        </w:rPr>
      </w:pPr>
    </w:p>
    <w:p w:rsidR="00A310E9" w:rsidRDefault="00A310E9" w:rsidP="000B5631">
      <w:pPr>
        <w:pStyle w:val="Default"/>
        <w:rPr>
          <w:rFonts w:asciiTheme="minorHAnsi" w:hAnsiTheme="minorHAnsi"/>
          <w:color w:val="auto"/>
          <w:u w:val="single"/>
        </w:rPr>
      </w:pPr>
    </w:p>
    <w:p w:rsidR="00EB7B41" w:rsidRDefault="00EB7B41" w:rsidP="00A310E9">
      <w:pPr>
        <w:pStyle w:val="Default"/>
        <w:ind w:left="7080" w:firstLine="708"/>
        <w:rPr>
          <w:rFonts w:asciiTheme="minorHAnsi" w:hAnsiTheme="minorHAnsi"/>
          <w:color w:val="auto"/>
          <w:u w:val="single"/>
        </w:rPr>
      </w:pPr>
    </w:p>
    <w:p w:rsidR="00EB7B41" w:rsidRDefault="00EB7B41" w:rsidP="00A310E9">
      <w:pPr>
        <w:pStyle w:val="Default"/>
        <w:ind w:left="7080" w:firstLine="708"/>
        <w:rPr>
          <w:rFonts w:asciiTheme="minorHAnsi" w:hAnsiTheme="minorHAnsi"/>
          <w:color w:val="auto"/>
          <w:u w:val="single"/>
        </w:rPr>
      </w:pPr>
    </w:p>
    <w:p w:rsidR="000B5631" w:rsidRDefault="000B5631" w:rsidP="00A310E9">
      <w:pPr>
        <w:pStyle w:val="Default"/>
        <w:ind w:left="7080" w:firstLine="708"/>
        <w:rPr>
          <w:rFonts w:asciiTheme="minorHAnsi" w:hAnsiTheme="minorHAnsi"/>
          <w:color w:val="auto"/>
          <w:u w:val="single"/>
        </w:rPr>
      </w:pPr>
      <w:r w:rsidRPr="000B5631">
        <w:rPr>
          <w:rFonts w:asciiTheme="minorHAnsi" w:hAnsiTheme="minorHAnsi"/>
          <w:color w:val="auto"/>
          <w:u w:val="single"/>
        </w:rPr>
        <w:lastRenderedPageBreak/>
        <w:t>Obrazac 4</w:t>
      </w:r>
    </w:p>
    <w:p w:rsidR="000B5631" w:rsidRDefault="000B5631" w:rsidP="000B5631">
      <w:pPr>
        <w:pStyle w:val="Default"/>
        <w:rPr>
          <w:rFonts w:asciiTheme="minorHAnsi" w:hAnsiTheme="minorHAnsi"/>
          <w:color w:val="auto"/>
          <w:u w:val="single"/>
        </w:rPr>
      </w:pPr>
    </w:p>
    <w:p w:rsidR="000B5631" w:rsidRDefault="000B5631" w:rsidP="000B5631">
      <w:pPr>
        <w:pStyle w:val="Default"/>
        <w:rPr>
          <w:rFonts w:asciiTheme="minorHAnsi" w:hAnsiTheme="minorHAnsi"/>
          <w:color w:val="auto"/>
        </w:rPr>
      </w:pPr>
      <w:r w:rsidRPr="000B5631">
        <w:rPr>
          <w:rFonts w:asciiTheme="minorHAnsi" w:hAnsiTheme="minorHAnsi"/>
          <w:color w:val="auto"/>
        </w:rPr>
        <w:t>OSNOVNA ŠKOLA GRAČANI</w:t>
      </w:r>
    </w:p>
    <w:p w:rsidR="000B5631" w:rsidRDefault="000B5631" w:rsidP="000B5631">
      <w:pPr>
        <w:pStyle w:val="Default"/>
        <w:rPr>
          <w:rFonts w:asciiTheme="minorHAnsi" w:hAnsiTheme="minorHAnsi"/>
          <w:color w:val="auto"/>
        </w:rPr>
      </w:pPr>
      <w:r>
        <w:rPr>
          <w:rFonts w:asciiTheme="minorHAnsi" w:hAnsiTheme="minorHAnsi"/>
          <w:color w:val="auto"/>
        </w:rPr>
        <w:t>Gračani 4a, 10 000 Zagreb</w:t>
      </w:r>
    </w:p>
    <w:p w:rsidR="000B5631" w:rsidRDefault="000B5631" w:rsidP="000B5631">
      <w:pPr>
        <w:pStyle w:val="Default"/>
        <w:rPr>
          <w:rFonts w:asciiTheme="minorHAnsi" w:hAnsiTheme="minorHAnsi"/>
          <w:color w:val="auto"/>
        </w:rPr>
      </w:pPr>
    </w:p>
    <w:p w:rsidR="000B5631" w:rsidRDefault="000B5631" w:rsidP="000B5631">
      <w:pPr>
        <w:pStyle w:val="Default"/>
        <w:rPr>
          <w:rFonts w:asciiTheme="minorHAnsi" w:hAnsiTheme="minorHAnsi"/>
          <w:color w:val="auto"/>
        </w:rPr>
      </w:pPr>
    </w:p>
    <w:p w:rsidR="000B5631" w:rsidRPr="000B5631" w:rsidRDefault="00A310E9" w:rsidP="000B5631">
      <w:pPr>
        <w:pStyle w:val="Default"/>
        <w:jc w:val="center"/>
        <w:rPr>
          <w:rFonts w:asciiTheme="minorHAnsi" w:hAnsiTheme="minorHAnsi"/>
          <w:b/>
          <w:color w:val="auto"/>
        </w:rPr>
      </w:pPr>
      <w:r>
        <w:rPr>
          <w:rFonts w:asciiTheme="minorHAnsi" w:hAnsiTheme="minorHAnsi"/>
          <w:b/>
          <w:color w:val="auto"/>
        </w:rPr>
        <w:t>UPUTNICA ZA UTVRĐIVANJE PRIS</w:t>
      </w:r>
      <w:r w:rsidR="000B5631" w:rsidRPr="000B5631">
        <w:rPr>
          <w:rFonts w:asciiTheme="minorHAnsi" w:hAnsiTheme="minorHAnsi"/>
          <w:b/>
          <w:color w:val="auto"/>
        </w:rPr>
        <w:t>U</w:t>
      </w:r>
      <w:r>
        <w:rPr>
          <w:rFonts w:asciiTheme="minorHAnsi" w:hAnsiTheme="minorHAnsi"/>
          <w:b/>
          <w:color w:val="auto"/>
        </w:rPr>
        <w:t>T</w:t>
      </w:r>
      <w:r w:rsidR="000B5631" w:rsidRPr="000B5631">
        <w:rPr>
          <w:rFonts w:asciiTheme="minorHAnsi" w:hAnsiTheme="minorHAnsi"/>
          <w:b/>
          <w:color w:val="auto"/>
        </w:rPr>
        <w:t>NOSTI SREDSTAVA</w:t>
      </w:r>
    </w:p>
    <w:p w:rsidR="000B5631" w:rsidRDefault="00A310E9" w:rsidP="000B5631">
      <w:pPr>
        <w:pStyle w:val="Default"/>
        <w:jc w:val="center"/>
        <w:rPr>
          <w:rFonts w:asciiTheme="minorHAnsi" w:hAnsiTheme="minorHAnsi"/>
          <w:b/>
          <w:color w:val="auto"/>
        </w:rPr>
      </w:pPr>
      <w:r>
        <w:rPr>
          <w:rFonts w:asciiTheme="minorHAnsi" w:hAnsiTheme="minorHAnsi"/>
          <w:b/>
          <w:color w:val="auto"/>
        </w:rPr>
        <w:t>OVISNOSTI U</w:t>
      </w:r>
      <w:r w:rsidR="000B5631" w:rsidRPr="000B5631">
        <w:rPr>
          <w:rFonts w:asciiTheme="minorHAnsi" w:hAnsiTheme="minorHAnsi"/>
          <w:b/>
          <w:color w:val="auto"/>
        </w:rPr>
        <w:t xml:space="preserve"> ORGANIZUMU</w:t>
      </w:r>
    </w:p>
    <w:p w:rsidR="004C0B72" w:rsidRDefault="004C0B72" w:rsidP="000B5631">
      <w:pPr>
        <w:pStyle w:val="Default"/>
        <w:jc w:val="center"/>
        <w:rPr>
          <w:rFonts w:asciiTheme="minorHAnsi" w:hAnsiTheme="minorHAnsi"/>
          <w:b/>
          <w:color w:val="auto"/>
        </w:rPr>
      </w:pPr>
    </w:p>
    <w:p w:rsidR="004C0B72" w:rsidRDefault="004C0B72" w:rsidP="004C0B72">
      <w:pPr>
        <w:pStyle w:val="Default"/>
        <w:rPr>
          <w:rFonts w:asciiTheme="minorHAnsi" w:hAnsiTheme="minorHAnsi"/>
          <w:b/>
          <w:color w:val="auto"/>
        </w:rPr>
      </w:pPr>
    </w:p>
    <w:tbl>
      <w:tblPr>
        <w:tblStyle w:val="Reetkatablice"/>
        <w:tblW w:w="0" w:type="auto"/>
        <w:tblLook w:val="04A0"/>
      </w:tblPr>
      <w:tblGrid>
        <w:gridCol w:w="2322"/>
        <w:gridCol w:w="2322"/>
        <w:gridCol w:w="2322"/>
        <w:gridCol w:w="2322"/>
      </w:tblGrid>
      <w:tr w:rsidR="004C0B72" w:rsidTr="004C0B72">
        <w:tc>
          <w:tcPr>
            <w:tcW w:w="2322" w:type="dxa"/>
          </w:tcPr>
          <w:p w:rsidR="004C0B72" w:rsidRPr="004C0B72" w:rsidRDefault="004C0B72" w:rsidP="004C0B72">
            <w:pPr>
              <w:pStyle w:val="Default"/>
              <w:rPr>
                <w:rFonts w:asciiTheme="minorHAnsi" w:hAnsiTheme="minorHAnsi"/>
                <w:color w:val="auto"/>
              </w:rPr>
            </w:pPr>
            <w:r>
              <w:rPr>
                <w:rFonts w:asciiTheme="minorHAnsi" w:hAnsiTheme="minorHAnsi"/>
                <w:color w:val="auto"/>
              </w:rPr>
              <w:t xml:space="preserve">      Upućuje se</w:t>
            </w:r>
          </w:p>
        </w:tc>
        <w:tc>
          <w:tcPr>
            <w:tcW w:w="2322" w:type="dxa"/>
          </w:tcPr>
          <w:p w:rsidR="004C0B72" w:rsidRPr="004C0B72" w:rsidRDefault="004C0B72" w:rsidP="004C0B72">
            <w:pPr>
              <w:pStyle w:val="Default"/>
              <w:rPr>
                <w:rFonts w:asciiTheme="minorHAnsi" w:hAnsiTheme="minorHAnsi"/>
                <w:color w:val="auto"/>
              </w:rPr>
            </w:pPr>
          </w:p>
        </w:tc>
        <w:tc>
          <w:tcPr>
            <w:tcW w:w="2322" w:type="dxa"/>
          </w:tcPr>
          <w:p w:rsidR="004C0B72" w:rsidRPr="004C0B72" w:rsidRDefault="004C0B72" w:rsidP="004C0B72">
            <w:pPr>
              <w:pStyle w:val="Default"/>
              <w:jc w:val="center"/>
              <w:rPr>
                <w:rFonts w:asciiTheme="minorHAnsi" w:hAnsiTheme="minorHAnsi"/>
                <w:color w:val="auto"/>
              </w:rPr>
            </w:pPr>
            <w:r>
              <w:rPr>
                <w:rFonts w:asciiTheme="minorHAnsi" w:hAnsiTheme="minorHAnsi"/>
                <w:color w:val="auto"/>
              </w:rPr>
              <w:t>u</w:t>
            </w:r>
            <w:r w:rsidRPr="004C0B72">
              <w:rPr>
                <w:rFonts w:asciiTheme="minorHAnsi" w:hAnsiTheme="minorHAnsi"/>
                <w:color w:val="auto"/>
              </w:rPr>
              <w:t xml:space="preserve"> zdravstvenu ustanovu</w:t>
            </w:r>
          </w:p>
        </w:tc>
        <w:tc>
          <w:tcPr>
            <w:tcW w:w="2322" w:type="dxa"/>
          </w:tcPr>
          <w:p w:rsidR="004C0B72" w:rsidRPr="004C0B72" w:rsidRDefault="004C0B72" w:rsidP="004C0B72">
            <w:pPr>
              <w:pStyle w:val="Default"/>
              <w:rPr>
                <w:rFonts w:asciiTheme="minorHAnsi" w:hAnsiTheme="minorHAnsi"/>
                <w:color w:val="auto"/>
              </w:rPr>
            </w:pPr>
          </w:p>
        </w:tc>
      </w:tr>
      <w:tr w:rsidR="004C0B72" w:rsidTr="004C0B72">
        <w:tc>
          <w:tcPr>
            <w:tcW w:w="2322" w:type="dxa"/>
          </w:tcPr>
          <w:p w:rsidR="004C0B72" w:rsidRDefault="004C0B72" w:rsidP="004C0B72">
            <w:pPr>
              <w:pStyle w:val="Default"/>
              <w:rPr>
                <w:rFonts w:asciiTheme="minorHAnsi" w:hAnsiTheme="minorHAnsi"/>
                <w:b/>
                <w:color w:val="auto"/>
              </w:rPr>
            </w:pPr>
          </w:p>
        </w:tc>
        <w:tc>
          <w:tcPr>
            <w:tcW w:w="2322" w:type="dxa"/>
          </w:tcPr>
          <w:p w:rsidR="004C0B72" w:rsidRPr="004C0B72" w:rsidRDefault="004C0B72" w:rsidP="004C0B72">
            <w:pPr>
              <w:pStyle w:val="Default"/>
              <w:rPr>
                <w:rFonts w:asciiTheme="minorHAnsi" w:hAnsiTheme="minorHAnsi"/>
                <w:color w:val="auto"/>
              </w:rPr>
            </w:pPr>
            <w:r>
              <w:rPr>
                <w:rFonts w:asciiTheme="minorHAnsi" w:hAnsiTheme="minorHAnsi"/>
                <w:color w:val="auto"/>
              </w:rPr>
              <w:t xml:space="preserve">   </w:t>
            </w:r>
            <w:r w:rsidRPr="004C0B72">
              <w:rPr>
                <w:rFonts w:asciiTheme="minorHAnsi" w:hAnsiTheme="minorHAnsi"/>
                <w:color w:val="auto"/>
              </w:rPr>
              <w:t>(ime i prezime)</w:t>
            </w:r>
          </w:p>
        </w:tc>
        <w:tc>
          <w:tcPr>
            <w:tcW w:w="2322" w:type="dxa"/>
          </w:tcPr>
          <w:p w:rsidR="004C0B72" w:rsidRPr="004C0B72" w:rsidRDefault="004C0B72" w:rsidP="004C0B72">
            <w:pPr>
              <w:pStyle w:val="Default"/>
              <w:rPr>
                <w:rFonts w:asciiTheme="minorHAnsi" w:hAnsiTheme="minorHAnsi"/>
                <w:color w:val="auto"/>
              </w:rPr>
            </w:pPr>
          </w:p>
        </w:tc>
        <w:tc>
          <w:tcPr>
            <w:tcW w:w="2322" w:type="dxa"/>
          </w:tcPr>
          <w:p w:rsidR="004C0B72" w:rsidRPr="004C0B72" w:rsidRDefault="004C0B72" w:rsidP="004C0B72">
            <w:pPr>
              <w:pStyle w:val="Default"/>
              <w:rPr>
                <w:rFonts w:asciiTheme="minorHAnsi" w:hAnsiTheme="minorHAnsi"/>
                <w:color w:val="auto"/>
              </w:rPr>
            </w:pPr>
            <w:r>
              <w:rPr>
                <w:rFonts w:asciiTheme="minorHAnsi" w:hAnsiTheme="minorHAnsi"/>
                <w:color w:val="auto"/>
              </w:rPr>
              <w:t xml:space="preserve">     </w:t>
            </w:r>
            <w:r w:rsidRPr="004C0B72">
              <w:rPr>
                <w:rFonts w:asciiTheme="minorHAnsi" w:hAnsiTheme="minorHAnsi"/>
                <w:color w:val="auto"/>
              </w:rPr>
              <w:t>(naziv i adresa)</w:t>
            </w:r>
          </w:p>
        </w:tc>
      </w:tr>
    </w:tbl>
    <w:p w:rsidR="004C0B72" w:rsidRPr="00A310E9" w:rsidRDefault="004C0B72" w:rsidP="004C0B72">
      <w:pPr>
        <w:pStyle w:val="Default"/>
        <w:rPr>
          <w:rFonts w:asciiTheme="minorHAnsi" w:hAnsiTheme="minorHAnsi"/>
          <w:b/>
          <w:color w:val="auto"/>
          <w:sz w:val="22"/>
          <w:szCs w:val="22"/>
        </w:rPr>
      </w:pPr>
    </w:p>
    <w:p w:rsidR="000B5631"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radi utvrđivanja prisutnosti sredstava ovisnosti u organizmu.</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b/>
          <w:color w:val="auto"/>
          <w:sz w:val="22"/>
          <w:szCs w:val="22"/>
        </w:rPr>
      </w:pPr>
      <w:r w:rsidRPr="00A310E9">
        <w:rPr>
          <w:rFonts w:asciiTheme="minorHAnsi" w:hAnsiTheme="minorHAnsi"/>
          <w:b/>
          <w:color w:val="auto"/>
          <w:sz w:val="22"/>
          <w:szCs w:val="22"/>
        </w:rPr>
        <w:t>OSNOVNI PODACI</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Ime i prezime radnika</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__________________________________</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Naziv organizacijske cjeline u kojem radnik radi</w:t>
      </w: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te naziv radnog mjesta radnika</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00AF12A4">
        <w:rPr>
          <w:rFonts w:asciiTheme="minorHAnsi" w:hAnsiTheme="minorHAnsi"/>
          <w:color w:val="auto"/>
          <w:sz w:val="22"/>
          <w:szCs w:val="22"/>
        </w:rPr>
        <w:t xml:space="preserve">              </w:t>
      </w:r>
      <w:r w:rsidRPr="00A310E9">
        <w:rPr>
          <w:rFonts w:asciiTheme="minorHAnsi" w:hAnsiTheme="minorHAnsi"/>
          <w:color w:val="auto"/>
          <w:sz w:val="22"/>
          <w:szCs w:val="22"/>
        </w:rPr>
        <w:t>__________________________________</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Datum i vrijeme upućivanja</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__________________________________</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Ime i prezime osobe na zahtjev koje se obavlja</w:t>
      </w: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provjera te radno mjesto</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__________________________________</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 xml:space="preserve">Naziv i adresa zdravstvene ustanove u kojoj se </w:t>
      </w:r>
    </w:p>
    <w:p w:rsidR="004C0B72" w:rsidRPr="00A310E9" w:rsidRDefault="004C0B72" w:rsidP="004C0B72">
      <w:pPr>
        <w:pStyle w:val="Default"/>
        <w:rPr>
          <w:rFonts w:asciiTheme="minorHAnsi" w:hAnsiTheme="minorHAnsi"/>
          <w:color w:val="auto"/>
          <w:sz w:val="22"/>
          <w:szCs w:val="22"/>
        </w:rPr>
      </w:pPr>
      <w:r w:rsidRPr="00A310E9">
        <w:rPr>
          <w:rFonts w:asciiTheme="minorHAnsi" w:hAnsiTheme="minorHAnsi"/>
          <w:color w:val="auto"/>
          <w:sz w:val="22"/>
          <w:szCs w:val="22"/>
        </w:rPr>
        <w:t>obavlja provjera sredstava ovisnosti</w:t>
      </w:r>
      <w:r w:rsidRPr="00A310E9">
        <w:rPr>
          <w:rFonts w:asciiTheme="minorHAnsi" w:hAnsiTheme="minorHAnsi"/>
          <w:color w:val="auto"/>
          <w:sz w:val="22"/>
          <w:szCs w:val="22"/>
        </w:rPr>
        <w:tab/>
      </w:r>
      <w:r w:rsidRPr="00A310E9">
        <w:rPr>
          <w:rFonts w:asciiTheme="minorHAnsi" w:hAnsiTheme="minorHAnsi"/>
          <w:color w:val="auto"/>
          <w:sz w:val="22"/>
          <w:szCs w:val="22"/>
        </w:rPr>
        <w:tab/>
      </w:r>
      <w:r w:rsidRPr="00A310E9">
        <w:rPr>
          <w:rFonts w:asciiTheme="minorHAnsi" w:hAnsiTheme="minorHAnsi"/>
          <w:color w:val="auto"/>
          <w:sz w:val="22"/>
          <w:szCs w:val="22"/>
        </w:rPr>
        <w:tab/>
        <w:t>__________________________________</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rPr>
          <w:rFonts w:asciiTheme="minorHAnsi" w:hAnsiTheme="minorHAnsi"/>
          <w:b/>
          <w:color w:val="auto"/>
          <w:sz w:val="22"/>
          <w:szCs w:val="22"/>
        </w:rPr>
      </w:pPr>
      <w:r w:rsidRPr="00A310E9">
        <w:rPr>
          <w:rFonts w:asciiTheme="minorHAnsi" w:hAnsiTheme="minorHAnsi"/>
          <w:b/>
          <w:color w:val="auto"/>
          <w:sz w:val="22"/>
          <w:szCs w:val="22"/>
        </w:rPr>
        <w:t>UPOZORENJE</w:t>
      </w:r>
    </w:p>
    <w:p w:rsidR="004C0B72" w:rsidRPr="00A310E9" w:rsidRDefault="004C0B72" w:rsidP="004C0B72">
      <w:pPr>
        <w:pStyle w:val="Default"/>
        <w:rPr>
          <w:rFonts w:asciiTheme="minorHAnsi" w:hAnsiTheme="minorHAnsi"/>
          <w:color w:val="auto"/>
          <w:sz w:val="22"/>
          <w:szCs w:val="22"/>
        </w:rPr>
      </w:pPr>
    </w:p>
    <w:p w:rsidR="004C0B72" w:rsidRPr="00A310E9" w:rsidRDefault="004C0B72" w:rsidP="004C0B72">
      <w:pPr>
        <w:pStyle w:val="Default"/>
        <w:numPr>
          <w:ilvl w:val="0"/>
          <w:numId w:val="9"/>
        </w:numPr>
        <w:rPr>
          <w:rFonts w:asciiTheme="minorHAnsi" w:hAnsiTheme="minorHAnsi"/>
          <w:color w:val="auto"/>
          <w:sz w:val="22"/>
          <w:szCs w:val="22"/>
        </w:rPr>
      </w:pPr>
      <w:r w:rsidRPr="00A310E9">
        <w:rPr>
          <w:rFonts w:asciiTheme="minorHAnsi" w:hAnsiTheme="minorHAnsi"/>
          <w:color w:val="auto"/>
          <w:sz w:val="22"/>
          <w:szCs w:val="22"/>
        </w:rPr>
        <w:t>Radnik je usmeno upozoren na to da se smatra da je pod utjecajem sredstava ovisnosti ako odbije pristupiti provjeri</w:t>
      </w:r>
    </w:p>
    <w:p w:rsidR="004C0B72" w:rsidRPr="00A310E9" w:rsidRDefault="004C0B72" w:rsidP="004C0B72">
      <w:pPr>
        <w:pStyle w:val="Default"/>
        <w:numPr>
          <w:ilvl w:val="0"/>
          <w:numId w:val="9"/>
        </w:numPr>
        <w:rPr>
          <w:rFonts w:asciiTheme="minorHAnsi" w:hAnsiTheme="minorHAnsi"/>
          <w:color w:val="auto"/>
          <w:sz w:val="22"/>
          <w:szCs w:val="22"/>
        </w:rPr>
      </w:pPr>
      <w:r w:rsidRPr="00A310E9">
        <w:rPr>
          <w:rFonts w:asciiTheme="minorHAnsi" w:hAnsiTheme="minorHAnsi"/>
          <w:color w:val="auto"/>
          <w:sz w:val="22"/>
          <w:szCs w:val="22"/>
        </w:rPr>
        <w:t>Radnik je usmeno upozoren da obavi pregled isti dan kada je upućen.</w:t>
      </w:r>
    </w:p>
    <w:p w:rsidR="004C0B72" w:rsidRPr="00A310E9" w:rsidRDefault="004C0B72" w:rsidP="004C0B72">
      <w:pPr>
        <w:pStyle w:val="Default"/>
        <w:ind w:left="2124"/>
        <w:rPr>
          <w:rFonts w:asciiTheme="minorHAnsi" w:hAnsiTheme="minorHAnsi"/>
          <w:color w:val="auto"/>
          <w:sz w:val="22"/>
          <w:szCs w:val="22"/>
        </w:rPr>
      </w:pPr>
    </w:p>
    <w:p w:rsidR="004C0B72" w:rsidRDefault="004C0B72" w:rsidP="004C0B72">
      <w:pPr>
        <w:pStyle w:val="Default"/>
        <w:ind w:left="2124"/>
        <w:rPr>
          <w:rFonts w:asciiTheme="minorHAnsi" w:hAnsiTheme="minorHAnsi"/>
          <w:color w:val="auto"/>
          <w:sz w:val="22"/>
          <w:szCs w:val="22"/>
        </w:rPr>
      </w:pPr>
    </w:p>
    <w:p w:rsidR="00A310E9" w:rsidRDefault="00A310E9" w:rsidP="004C0B72">
      <w:pPr>
        <w:pStyle w:val="Default"/>
        <w:ind w:left="2124"/>
        <w:rPr>
          <w:rFonts w:asciiTheme="minorHAnsi" w:hAnsiTheme="minorHAnsi"/>
          <w:color w:val="auto"/>
          <w:sz w:val="22"/>
          <w:szCs w:val="22"/>
        </w:rPr>
      </w:pPr>
    </w:p>
    <w:p w:rsidR="00A310E9" w:rsidRPr="00A310E9" w:rsidRDefault="00A310E9" w:rsidP="004C0B72">
      <w:pPr>
        <w:pStyle w:val="Default"/>
        <w:ind w:left="2124"/>
        <w:rPr>
          <w:rFonts w:asciiTheme="minorHAnsi" w:hAnsiTheme="minorHAnsi"/>
          <w:color w:val="auto"/>
          <w:sz w:val="22"/>
          <w:szCs w:val="22"/>
        </w:rPr>
      </w:pPr>
    </w:p>
    <w:p w:rsidR="004C0B72" w:rsidRPr="00A310E9" w:rsidRDefault="004C0B72" w:rsidP="004C0B72">
      <w:pPr>
        <w:pStyle w:val="Default"/>
        <w:ind w:left="6372"/>
        <w:rPr>
          <w:rFonts w:asciiTheme="minorHAnsi" w:hAnsiTheme="minorHAnsi"/>
          <w:color w:val="auto"/>
          <w:sz w:val="22"/>
          <w:szCs w:val="22"/>
        </w:rPr>
      </w:pPr>
      <w:r w:rsidRPr="00A310E9">
        <w:rPr>
          <w:rFonts w:asciiTheme="minorHAnsi" w:hAnsiTheme="minorHAnsi"/>
          <w:color w:val="auto"/>
          <w:sz w:val="22"/>
          <w:szCs w:val="22"/>
        </w:rPr>
        <w:t>OVLAŠTENIK POSLODAVCA</w:t>
      </w:r>
    </w:p>
    <w:p w:rsidR="004C0B72" w:rsidRPr="00A310E9" w:rsidRDefault="004C0B72" w:rsidP="004C0B72">
      <w:pPr>
        <w:pStyle w:val="Default"/>
        <w:ind w:left="6372"/>
        <w:rPr>
          <w:rFonts w:asciiTheme="minorHAnsi" w:hAnsiTheme="minorHAnsi"/>
          <w:color w:val="auto"/>
          <w:sz w:val="22"/>
          <w:szCs w:val="22"/>
        </w:rPr>
      </w:pPr>
    </w:p>
    <w:p w:rsidR="004C0B72" w:rsidRPr="00A310E9" w:rsidRDefault="004C0B72" w:rsidP="004C0B72">
      <w:pPr>
        <w:pStyle w:val="Default"/>
        <w:ind w:left="6372"/>
        <w:rPr>
          <w:rFonts w:asciiTheme="minorHAnsi" w:hAnsiTheme="minorHAnsi"/>
          <w:color w:val="auto"/>
          <w:sz w:val="22"/>
          <w:szCs w:val="22"/>
        </w:rPr>
      </w:pPr>
      <w:r w:rsidRPr="00A310E9">
        <w:rPr>
          <w:rFonts w:asciiTheme="minorHAnsi" w:hAnsiTheme="minorHAnsi"/>
          <w:color w:val="auto"/>
          <w:sz w:val="22"/>
          <w:szCs w:val="22"/>
        </w:rPr>
        <w:t>______________________</w:t>
      </w:r>
    </w:p>
    <w:p w:rsidR="004C0B72" w:rsidRDefault="004C0B72" w:rsidP="004C0B72">
      <w:pPr>
        <w:pStyle w:val="Default"/>
        <w:ind w:left="6372"/>
        <w:rPr>
          <w:rFonts w:asciiTheme="minorHAnsi" w:hAnsiTheme="minorHAnsi"/>
          <w:color w:val="auto"/>
        </w:rPr>
      </w:pPr>
      <w:r w:rsidRPr="00A310E9">
        <w:rPr>
          <w:rFonts w:asciiTheme="minorHAnsi" w:hAnsiTheme="minorHAnsi"/>
          <w:color w:val="auto"/>
          <w:sz w:val="22"/>
          <w:szCs w:val="22"/>
        </w:rPr>
        <w:t xml:space="preserve">           (ime i prezime)</w:t>
      </w:r>
    </w:p>
    <w:p w:rsidR="004C0B72" w:rsidRDefault="004C0B72" w:rsidP="004C0B72">
      <w:pPr>
        <w:pStyle w:val="Default"/>
        <w:rPr>
          <w:rFonts w:asciiTheme="minorHAnsi" w:hAnsiTheme="minorHAnsi"/>
          <w:color w:val="auto"/>
        </w:rPr>
      </w:pPr>
    </w:p>
    <w:p w:rsidR="004C0B72" w:rsidRPr="004C0B72" w:rsidRDefault="004C0B72" w:rsidP="004C0B72">
      <w:pPr>
        <w:pStyle w:val="Default"/>
        <w:rPr>
          <w:rFonts w:asciiTheme="minorHAnsi" w:hAnsiTheme="minorHAnsi"/>
          <w:color w:val="auto"/>
        </w:rPr>
      </w:pPr>
    </w:p>
    <w:p w:rsidR="000B5631" w:rsidRDefault="000B5631" w:rsidP="000B5631">
      <w:pPr>
        <w:pStyle w:val="Default"/>
        <w:ind w:left="7080" w:firstLine="708"/>
        <w:rPr>
          <w:rFonts w:asciiTheme="minorHAnsi" w:hAnsiTheme="minorHAnsi"/>
          <w:color w:val="auto"/>
          <w:u w:val="single"/>
        </w:rPr>
      </w:pPr>
    </w:p>
    <w:p w:rsidR="000B5631" w:rsidRDefault="000B5631" w:rsidP="000B5631">
      <w:pPr>
        <w:pStyle w:val="Default"/>
        <w:ind w:left="7080" w:firstLine="708"/>
        <w:jc w:val="both"/>
        <w:rPr>
          <w:rFonts w:asciiTheme="minorHAnsi" w:hAnsiTheme="minorHAnsi"/>
          <w:color w:val="auto"/>
          <w:u w:val="single"/>
        </w:rPr>
      </w:pPr>
    </w:p>
    <w:p w:rsidR="000B5631" w:rsidRPr="000B5631" w:rsidRDefault="000B5631" w:rsidP="004C0B72">
      <w:pPr>
        <w:pStyle w:val="Default"/>
        <w:jc w:val="both"/>
        <w:rPr>
          <w:rFonts w:asciiTheme="minorHAnsi" w:hAnsiTheme="minorHAnsi"/>
          <w:color w:val="auto"/>
          <w:u w:val="single"/>
        </w:rPr>
      </w:pPr>
    </w:p>
    <w:sectPr w:rsidR="000B5631" w:rsidRPr="000B5631" w:rsidSect="00E126C2">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10" w:rsidRDefault="00C32210" w:rsidP="00485198">
      <w:pPr>
        <w:spacing w:after="0" w:line="240" w:lineRule="auto"/>
      </w:pPr>
      <w:r>
        <w:separator/>
      </w:r>
    </w:p>
  </w:endnote>
  <w:endnote w:type="continuationSeparator" w:id="0">
    <w:p w:rsidR="00C32210" w:rsidRDefault="00C32210" w:rsidP="00485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30"/>
      <w:docPartObj>
        <w:docPartGallery w:val="Page Numbers (Bottom of Page)"/>
        <w:docPartUnique/>
      </w:docPartObj>
    </w:sdtPr>
    <w:sdtContent>
      <w:p w:rsidR="00A310E9" w:rsidRDefault="005455CB">
        <w:pPr>
          <w:pStyle w:val="Podnoje"/>
          <w:jc w:val="center"/>
        </w:pPr>
        <w:r>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A310E9" w:rsidRDefault="00A310E9" w:rsidP="004C0B72">
        <w:pPr>
          <w:pStyle w:val="Podnoje"/>
        </w:pPr>
        <w:r w:rsidRPr="00337C14">
          <w:rPr>
            <w:i/>
            <w:sz w:val="18"/>
            <w:szCs w:val="18"/>
          </w:rPr>
          <w:t>Pravilnik o zaštiti na radu</w:t>
        </w:r>
        <w:r>
          <w:tab/>
        </w:r>
        <w:r w:rsidRPr="00337C14">
          <w:rPr>
            <w:sz w:val="16"/>
            <w:szCs w:val="16"/>
          </w:rPr>
          <w:t xml:space="preserve">stranica </w:t>
        </w:r>
        <w:r w:rsidR="00871C5B" w:rsidRPr="00337C14">
          <w:rPr>
            <w:sz w:val="16"/>
            <w:szCs w:val="16"/>
          </w:rPr>
          <w:fldChar w:fldCharType="begin"/>
        </w:r>
        <w:r w:rsidR="001E2900" w:rsidRPr="00337C14">
          <w:rPr>
            <w:sz w:val="16"/>
            <w:szCs w:val="16"/>
          </w:rPr>
          <w:instrText xml:space="preserve"> PAGE    \* MERGEFORMAT </w:instrText>
        </w:r>
        <w:r w:rsidR="00871C5B" w:rsidRPr="00337C14">
          <w:rPr>
            <w:sz w:val="16"/>
            <w:szCs w:val="16"/>
          </w:rPr>
          <w:fldChar w:fldCharType="separate"/>
        </w:r>
        <w:r w:rsidR="005455CB">
          <w:rPr>
            <w:noProof/>
            <w:sz w:val="16"/>
            <w:szCs w:val="16"/>
          </w:rPr>
          <w:t>12</w:t>
        </w:r>
        <w:r w:rsidR="00871C5B" w:rsidRPr="00337C14">
          <w:rPr>
            <w:sz w:val="16"/>
            <w:szCs w:val="16"/>
          </w:rPr>
          <w:fldChar w:fldCharType="end"/>
        </w:r>
        <w:r w:rsidRPr="00337C14">
          <w:rPr>
            <w:sz w:val="16"/>
            <w:szCs w:val="16"/>
          </w:rPr>
          <w:t xml:space="preserve"> od 17</w:t>
        </w:r>
      </w:p>
    </w:sdtContent>
  </w:sdt>
  <w:p w:rsidR="00A310E9" w:rsidRDefault="00A310E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10" w:rsidRDefault="00C32210" w:rsidP="00485198">
      <w:pPr>
        <w:spacing w:after="0" w:line="240" w:lineRule="auto"/>
      </w:pPr>
      <w:r>
        <w:separator/>
      </w:r>
    </w:p>
  </w:footnote>
  <w:footnote w:type="continuationSeparator" w:id="0">
    <w:p w:rsidR="00C32210" w:rsidRDefault="00C32210" w:rsidP="00485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BE4"/>
    <w:multiLevelType w:val="hybridMultilevel"/>
    <w:tmpl w:val="07B62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5C51D5"/>
    <w:multiLevelType w:val="hybridMultilevel"/>
    <w:tmpl w:val="54D4A7EC"/>
    <w:lvl w:ilvl="0" w:tplc="47FE617C">
      <w:start w:val="3"/>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1F45D6"/>
    <w:multiLevelType w:val="hybridMultilevel"/>
    <w:tmpl w:val="D3FAD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AF6FFA"/>
    <w:multiLevelType w:val="hybridMultilevel"/>
    <w:tmpl w:val="2E946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304537"/>
    <w:multiLevelType w:val="hybridMultilevel"/>
    <w:tmpl w:val="111E0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083048"/>
    <w:multiLevelType w:val="hybridMultilevel"/>
    <w:tmpl w:val="1140148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6330342"/>
    <w:multiLevelType w:val="hybridMultilevel"/>
    <w:tmpl w:val="67825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FCD0E5E"/>
    <w:multiLevelType w:val="hybridMultilevel"/>
    <w:tmpl w:val="AEE8A7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4628D3"/>
    <w:multiLevelType w:val="hybridMultilevel"/>
    <w:tmpl w:val="9C12C5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F37266F"/>
    <w:multiLevelType w:val="hybridMultilevel"/>
    <w:tmpl w:val="6108CD5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0"/>
  </w:num>
  <w:num w:numId="6">
    <w:abstractNumId w:val="3"/>
  </w:num>
  <w:num w:numId="7">
    <w:abstractNumId w:val="6"/>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o:shapelayout v:ext="edit">
      <o:idmap v:ext="edit" data="5"/>
    </o:shapelayout>
  </w:hdrShapeDefaults>
  <w:footnotePr>
    <w:footnote w:id="-1"/>
    <w:footnote w:id="0"/>
  </w:footnotePr>
  <w:endnotePr>
    <w:endnote w:id="-1"/>
    <w:endnote w:id="0"/>
  </w:endnotePr>
  <w:compat/>
  <w:rsids>
    <w:rsidRoot w:val="00D44366"/>
    <w:rsid w:val="000B5631"/>
    <w:rsid w:val="000F5A69"/>
    <w:rsid w:val="00112187"/>
    <w:rsid w:val="00115729"/>
    <w:rsid w:val="001C77A9"/>
    <w:rsid w:val="001E2900"/>
    <w:rsid w:val="002006AF"/>
    <w:rsid w:val="00225F81"/>
    <w:rsid w:val="002432E5"/>
    <w:rsid w:val="002F72D4"/>
    <w:rsid w:val="00326CE5"/>
    <w:rsid w:val="0033146D"/>
    <w:rsid w:val="00337C14"/>
    <w:rsid w:val="00394BC6"/>
    <w:rsid w:val="003D5977"/>
    <w:rsid w:val="003E2318"/>
    <w:rsid w:val="0046309F"/>
    <w:rsid w:val="00485198"/>
    <w:rsid w:val="0049626D"/>
    <w:rsid w:val="004C0B72"/>
    <w:rsid w:val="004E4347"/>
    <w:rsid w:val="005265D0"/>
    <w:rsid w:val="005427C0"/>
    <w:rsid w:val="005455CB"/>
    <w:rsid w:val="00594306"/>
    <w:rsid w:val="006055BF"/>
    <w:rsid w:val="00612EA2"/>
    <w:rsid w:val="00633C0F"/>
    <w:rsid w:val="006416E5"/>
    <w:rsid w:val="00646CB3"/>
    <w:rsid w:val="00647CB0"/>
    <w:rsid w:val="006B5A99"/>
    <w:rsid w:val="006E5095"/>
    <w:rsid w:val="00761F56"/>
    <w:rsid w:val="007A5D63"/>
    <w:rsid w:val="007C369F"/>
    <w:rsid w:val="007F43F3"/>
    <w:rsid w:val="00812510"/>
    <w:rsid w:val="008560B7"/>
    <w:rsid w:val="00871C5B"/>
    <w:rsid w:val="00957C9C"/>
    <w:rsid w:val="00966526"/>
    <w:rsid w:val="00984B49"/>
    <w:rsid w:val="009C7E2F"/>
    <w:rsid w:val="00A310E9"/>
    <w:rsid w:val="00AA0F60"/>
    <w:rsid w:val="00AF12A4"/>
    <w:rsid w:val="00B62D72"/>
    <w:rsid w:val="00BB55AA"/>
    <w:rsid w:val="00C12A0D"/>
    <w:rsid w:val="00C219D2"/>
    <w:rsid w:val="00C32210"/>
    <w:rsid w:val="00C32D23"/>
    <w:rsid w:val="00CB73A9"/>
    <w:rsid w:val="00D44366"/>
    <w:rsid w:val="00D50B7E"/>
    <w:rsid w:val="00D56F77"/>
    <w:rsid w:val="00DE0904"/>
    <w:rsid w:val="00E126C2"/>
    <w:rsid w:val="00E145A5"/>
    <w:rsid w:val="00E14A59"/>
    <w:rsid w:val="00E347EA"/>
    <w:rsid w:val="00E37067"/>
    <w:rsid w:val="00E960F7"/>
    <w:rsid w:val="00EA20BD"/>
    <w:rsid w:val="00EB7B41"/>
    <w:rsid w:val="00EE00DB"/>
    <w:rsid w:val="00EE44A8"/>
    <w:rsid w:val="00F01D8B"/>
    <w:rsid w:val="00F25300"/>
    <w:rsid w:val="00F444BF"/>
    <w:rsid w:val="00F64D7D"/>
    <w:rsid w:val="00F819BB"/>
    <w:rsid w:val="00F94A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B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44366"/>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semiHidden/>
    <w:unhideWhenUsed/>
    <w:rsid w:val="0048519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85198"/>
  </w:style>
  <w:style w:type="paragraph" w:styleId="Podnoje">
    <w:name w:val="footer"/>
    <w:basedOn w:val="Normal"/>
    <w:link w:val="PodnojeChar"/>
    <w:uiPriority w:val="99"/>
    <w:unhideWhenUsed/>
    <w:rsid w:val="004851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5198"/>
  </w:style>
  <w:style w:type="paragraph" w:styleId="Bezproreda">
    <w:name w:val="No Spacing"/>
    <w:uiPriority w:val="1"/>
    <w:qFormat/>
    <w:rsid w:val="00E126C2"/>
    <w:pPr>
      <w:spacing w:after="0" w:line="240" w:lineRule="auto"/>
    </w:pPr>
  </w:style>
  <w:style w:type="table" w:styleId="Reetkatablice">
    <w:name w:val="Table Grid"/>
    <w:basedOn w:val="Obinatablica"/>
    <w:uiPriority w:val="59"/>
    <w:rsid w:val="00EE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4533</Words>
  <Characters>25840</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31</cp:revision>
  <cp:lastPrinted>2016-02-05T07:04:00Z</cp:lastPrinted>
  <dcterms:created xsi:type="dcterms:W3CDTF">2016-02-03T13:29:00Z</dcterms:created>
  <dcterms:modified xsi:type="dcterms:W3CDTF">2016-03-17T09:18:00Z</dcterms:modified>
</cp:coreProperties>
</file>