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9C" w:rsidRDefault="00E97E9C" w:rsidP="00E97E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E97E9C" w:rsidRDefault="00E97E9C" w:rsidP="00E97E9C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E97E9C" w:rsidRDefault="00E97E9C" w:rsidP="00E97E9C">
      <w:pPr>
        <w:pStyle w:val="Bezproreda"/>
        <w:jc w:val="both"/>
      </w:pPr>
    </w:p>
    <w:p w:rsidR="00E97E9C" w:rsidRDefault="00E97E9C" w:rsidP="00E97E9C">
      <w:pPr>
        <w:pStyle w:val="Bezproreda"/>
        <w:jc w:val="both"/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6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E97E9C" w:rsidRDefault="00E97E9C" w:rsidP="00E97E9C">
      <w:pPr>
        <w:pStyle w:val="Bezproreda"/>
        <w:jc w:val="both"/>
        <w:rPr>
          <w:rFonts w:cs="Times New Roman"/>
          <w:b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406-09/15-01/05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URBROJ: </w:t>
      </w:r>
      <w:r w:rsidR="00C91160">
        <w:rPr>
          <w:rFonts w:cs="Times New Roman"/>
          <w:sz w:val="24"/>
          <w:szCs w:val="24"/>
        </w:rPr>
        <w:t>251-150-15-02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23. prosinca 2015.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temelju članka 6. Pravilnika o provedbi postupka nabave na koje se ne primjenjuje Zakon o javnoj nabavi,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prof</w:t>
      </w:r>
      <w:proofErr w:type="spellEnd"/>
      <w:r>
        <w:rPr>
          <w:rFonts w:cs="Times New Roman"/>
          <w:sz w:val="24"/>
          <w:szCs w:val="24"/>
        </w:rPr>
        <w:t>. donosi: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E97E9C" w:rsidRDefault="00E97E9C" w:rsidP="00E97E9C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 POČETKU POSTUPKA NABAVE RADOVA ZA SANACIJU SANITARNOG ČVORA UZ NOVU UČIONICU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 nabave su radovi za </w:t>
      </w:r>
      <w:r w:rsidR="00C53A83">
        <w:rPr>
          <w:rFonts w:cs="Times New Roman"/>
          <w:sz w:val="24"/>
          <w:szCs w:val="24"/>
        </w:rPr>
        <w:t>sanaciju sanitarnog čvora uz novu učionicu u Osnovnoj školi Gračani.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Procijenjena vrijednost nabave iznosi maksimalno </w:t>
      </w:r>
      <w:r w:rsidR="00C53A83">
        <w:rPr>
          <w:rFonts w:cs="Times New Roman"/>
          <w:sz w:val="24"/>
          <w:szCs w:val="24"/>
        </w:rPr>
        <w:t xml:space="preserve">86.138,75 HRK </w:t>
      </w:r>
      <w:r>
        <w:rPr>
          <w:rFonts w:cs="Times New Roman"/>
          <w:sz w:val="24"/>
          <w:szCs w:val="24"/>
        </w:rPr>
        <w:t>(PDV uključen).</w:t>
      </w:r>
    </w:p>
    <w:p w:rsidR="00E97E9C" w:rsidRDefault="00E97E9C" w:rsidP="00E97E9C">
      <w:pPr>
        <w:pStyle w:val="Bezproreda"/>
        <w:jc w:val="center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C91160" w:rsidRPr="0033313A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 w:rsidRPr="0033313A">
        <w:rPr>
          <w:rFonts w:cs="Times New Roman"/>
          <w:sz w:val="24"/>
          <w:szCs w:val="24"/>
        </w:rPr>
        <w:t xml:space="preserve">Postupak nabave će se provesti slanjem poziva na dostavu ponuda na adresu najmanje 3 (tri) gospodarska subjekta. </w:t>
      </w:r>
      <w:r w:rsidR="00C91160" w:rsidRPr="0033313A">
        <w:rPr>
          <w:rFonts w:cs="Times New Roman"/>
          <w:sz w:val="24"/>
          <w:szCs w:val="24"/>
        </w:rPr>
        <w:t>I to:</w:t>
      </w:r>
    </w:p>
    <w:p w:rsidR="00C91160" w:rsidRPr="0033313A" w:rsidRDefault="00C91160" w:rsidP="00C91160">
      <w:pPr>
        <w:pStyle w:val="Bezproreda"/>
        <w:ind w:left="720"/>
        <w:jc w:val="both"/>
        <w:rPr>
          <w:rFonts w:cs="Times New Roman"/>
          <w:sz w:val="24"/>
          <w:szCs w:val="24"/>
        </w:rPr>
      </w:pPr>
      <w:r w:rsidRPr="0033313A">
        <w:rPr>
          <w:rFonts w:cs="Times New Roman"/>
          <w:sz w:val="24"/>
          <w:szCs w:val="24"/>
        </w:rPr>
        <w:t>1. KUPIN d.o.o. specijalisti za krovove – Marulićev trg 12, 10 000 Zagreb</w:t>
      </w:r>
    </w:p>
    <w:p w:rsidR="00C91160" w:rsidRPr="0033313A" w:rsidRDefault="00C91160" w:rsidP="00C91160">
      <w:pPr>
        <w:pStyle w:val="Bezproreda"/>
        <w:ind w:left="720"/>
        <w:jc w:val="both"/>
        <w:rPr>
          <w:rFonts w:cs="Times New Roman"/>
          <w:sz w:val="24"/>
          <w:szCs w:val="24"/>
        </w:rPr>
      </w:pPr>
      <w:r w:rsidRPr="0033313A">
        <w:rPr>
          <w:rFonts w:cs="Times New Roman"/>
          <w:sz w:val="24"/>
          <w:szCs w:val="24"/>
        </w:rPr>
        <w:t xml:space="preserve">2. PRIM-AD d.o.o.  </w:t>
      </w:r>
      <w:r w:rsidRPr="0033313A">
        <w:rPr>
          <w:rFonts w:cs="Arial"/>
          <w:color w:val="4D4D4D"/>
          <w:sz w:val="24"/>
          <w:szCs w:val="24"/>
        </w:rPr>
        <w:t xml:space="preserve">društvo s ograničenom odgovornošću za projektiranje, građenje i nadzor </w:t>
      </w:r>
      <w:r w:rsidRPr="0033313A">
        <w:rPr>
          <w:rFonts w:cs="Times New Roman"/>
          <w:sz w:val="24"/>
          <w:szCs w:val="24"/>
        </w:rPr>
        <w:t xml:space="preserve">    </w:t>
      </w:r>
      <w:proofErr w:type="spellStart"/>
      <w:r w:rsidRPr="0033313A">
        <w:rPr>
          <w:rFonts w:cs="Times New Roman"/>
          <w:sz w:val="24"/>
          <w:szCs w:val="24"/>
        </w:rPr>
        <w:t>Kranjčevićeva</w:t>
      </w:r>
      <w:proofErr w:type="spellEnd"/>
      <w:r w:rsidRPr="0033313A">
        <w:rPr>
          <w:rFonts w:cs="Times New Roman"/>
          <w:sz w:val="24"/>
          <w:szCs w:val="24"/>
        </w:rPr>
        <w:t xml:space="preserve"> 59, 10 000 Zagreb</w:t>
      </w:r>
    </w:p>
    <w:p w:rsidR="00D76BDE" w:rsidRPr="0033313A" w:rsidRDefault="00D76BDE" w:rsidP="0033313A">
      <w:pPr>
        <w:pStyle w:val="Bezproreda"/>
        <w:ind w:left="720"/>
        <w:jc w:val="both"/>
        <w:rPr>
          <w:rFonts w:cs="Times New Roman"/>
          <w:sz w:val="24"/>
          <w:szCs w:val="24"/>
        </w:rPr>
      </w:pPr>
      <w:r w:rsidRPr="0033313A">
        <w:rPr>
          <w:rFonts w:cs="Times New Roman"/>
          <w:sz w:val="24"/>
          <w:szCs w:val="24"/>
        </w:rPr>
        <w:t>3. AMBK – MONT obrt –</w:t>
      </w:r>
      <w:r w:rsidR="0033313A" w:rsidRPr="0033313A">
        <w:rPr>
          <w:rFonts w:cs="Times New Roman"/>
          <w:sz w:val="24"/>
          <w:szCs w:val="24"/>
        </w:rPr>
        <w:t xml:space="preserve"> </w:t>
      </w:r>
      <w:proofErr w:type="spellStart"/>
      <w:r w:rsidR="0033313A" w:rsidRPr="0033313A">
        <w:rPr>
          <w:rFonts w:cs="Times New Roman"/>
          <w:sz w:val="24"/>
          <w:szCs w:val="24"/>
        </w:rPr>
        <w:t>Strmec</w:t>
      </w:r>
      <w:proofErr w:type="spellEnd"/>
      <w:r w:rsidR="0033313A" w:rsidRPr="0033313A">
        <w:rPr>
          <w:rFonts w:cs="Times New Roman"/>
          <w:sz w:val="24"/>
          <w:szCs w:val="24"/>
        </w:rPr>
        <w:t>, Pružna 4, 10 430 Samobor</w:t>
      </w:r>
    </w:p>
    <w:p w:rsidR="00E97E9C" w:rsidRDefault="00E97E9C" w:rsidP="00C91160">
      <w:pPr>
        <w:pStyle w:val="Bezproreda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Rok dostave ponuda je 7 (sedam) dana od dana donošenja Odluke, osobno na adresu Osnovna škola Gračani, Gračani 4a, 10 000 Zagreb.</w:t>
      </w:r>
    </w:p>
    <w:p w:rsidR="00E97E9C" w:rsidRDefault="00E97E9C" w:rsidP="00E97E9C">
      <w:pPr>
        <w:pStyle w:val="Bezproreda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E97E9C" w:rsidRDefault="00E97E9C" w:rsidP="00E97E9C">
      <w:pPr>
        <w:pStyle w:val="Bezproreda"/>
        <w:jc w:val="center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1. Ante </w:t>
      </w:r>
      <w:proofErr w:type="spellStart"/>
      <w:r>
        <w:rPr>
          <w:rFonts w:cs="Times New Roman"/>
          <w:sz w:val="24"/>
          <w:szCs w:val="24"/>
        </w:rPr>
        <w:t>Čorkalo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dipl.oec</w:t>
      </w:r>
      <w:proofErr w:type="spellEnd"/>
      <w:r>
        <w:rPr>
          <w:rFonts w:cs="Times New Roman"/>
          <w:sz w:val="24"/>
          <w:szCs w:val="24"/>
        </w:rPr>
        <w:t>., voditelj računovodstva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Danijela Šarić, </w:t>
      </w:r>
      <w:proofErr w:type="spellStart"/>
      <w:r>
        <w:rPr>
          <w:rFonts w:cs="Times New Roman"/>
          <w:sz w:val="24"/>
          <w:szCs w:val="24"/>
        </w:rPr>
        <w:t>dipl.iur</w:t>
      </w:r>
      <w:proofErr w:type="spellEnd"/>
      <w:r>
        <w:rPr>
          <w:rFonts w:cs="Times New Roman"/>
          <w:sz w:val="24"/>
          <w:szCs w:val="24"/>
        </w:rPr>
        <w:t>., tajnica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3. Branko </w:t>
      </w:r>
      <w:proofErr w:type="spellStart"/>
      <w:r>
        <w:rPr>
          <w:rFonts w:cs="Times New Roman"/>
          <w:sz w:val="24"/>
          <w:szCs w:val="24"/>
        </w:rPr>
        <w:t>Vukšić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dipl.ing</w:t>
      </w:r>
      <w:proofErr w:type="spellEnd"/>
      <w:r>
        <w:rPr>
          <w:rFonts w:cs="Times New Roman"/>
          <w:sz w:val="24"/>
          <w:szCs w:val="24"/>
        </w:rPr>
        <w:t>., učitelj tehničke kulture.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E97E9C" w:rsidRDefault="00E97E9C" w:rsidP="00E97E9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E97E9C" w:rsidRDefault="00E97E9C" w:rsidP="00E97E9C">
      <w:pPr>
        <w:pStyle w:val="Bezproreda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E97E9C" w:rsidRDefault="00E97E9C" w:rsidP="00E97E9C">
      <w:pPr>
        <w:pStyle w:val="Bezproreda"/>
        <w:jc w:val="center"/>
        <w:rPr>
          <w:rFonts w:cs="Times New Roman"/>
          <w:sz w:val="24"/>
          <w:szCs w:val="24"/>
        </w:rPr>
      </w:pPr>
    </w:p>
    <w:p w:rsidR="00E97E9C" w:rsidRDefault="00E97E9C" w:rsidP="00E97E9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Odgovorna osoba Naručitelja je ravnateljica Osnovne škole Gračani Nataša </w:t>
      </w:r>
      <w:proofErr w:type="spellStart"/>
      <w:r>
        <w:rPr>
          <w:rFonts w:cs="Times New Roman"/>
          <w:sz w:val="24"/>
          <w:szCs w:val="24"/>
        </w:rPr>
        <w:t>Gjuran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prof</w:t>
      </w:r>
      <w:proofErr w:type="spellEnd"/>
      <w:r>
        <w:rPr>
          <w:rFonts w:cs="Times New Roman"/>
          <w:sz w:val="24"/>
          <w:szCs w:val="24"/>
        </w:rPr>
        <w:t>.</w:t>
      </w:r>
    </w:p>
    <w:p w:rsidR="00E97E9C" w:rsidRDefault="00E97E9C" w:rsidP="00E97E9C">
      <w:pPr>
        <w:pStyle w:val="Bezproreda"/>
      </w:pPr>
    </w:p>
    <w:p w:rsidR="00E97E9C" w:rsidRDefault="00E97E9C" w:rsidP="00E97E9C">
      <w:pPr>
        <w:pStyle w:val="Bezproreda"/>
      </w:pPr>
    </w:p>
    <w:p w:rsidR="00E97E9C" w:rsidRDefault="00E97E9C" w:rsidP="00E97E9C">
      <w:pPr>
        <w:pStyle w:val="Bezproreda"/>
      </w:pPr>
      <w:r>
        <w:tab/>
      </w:r>
      <w:r>
        <w:tab/>
      </w:r>
      <w:r>
        <w:tab/>
      </w:r>
      <w:r>
        <w:tab/>
      </w:r>
    </w:p>
    <w:p w:rsidR="00E97E9C" w:rsidRDefault="00E97E9C" w:rsidP="00E97E9C">
      <w:pPr>
        <w:pStyle w:val="Bezproreda"/>
        <w:rPr>
          <w:sz w:val="24"/>
          <w:szCs w:val="24"/>
        </w:rPr>
      </w:pPr>
    </w:p>
    <w:p w:rsidR="00E97E9C" w:rsidRDefault="00E97E9C" w:rsidP="00E97E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E97E9C" w:rsidRDefault="00E97E9C" w:rsidP="00E97E9C">
      <w:pPr>
        <w:pStyle w:val="Bezproreda"/>
        <w:rPr>
          <w:sz w:val="24"/>
          <w:szCs w:val="24"/>
        </w:rPr>
      </w:pPr>
    </w:p>
    <w:p w:rsidR="00E97E9C" w:rsidRDefault="00E97E9C" w:rsidP="00E97E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</w:t>
      </w:r>
      <w:proofErr w:type="spellStart"/>
      <w:r>
        <w:rPr>
          <w:sz w:val="24"/>
          <w:szCs w:val="24"/>
        </w:rPr>
        <w:t>Gjuran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E97E9C" w:rsidRDefault="00E97E9C" w:rsidP="00E97E9C">
      <w:pPr>
        <w:pStyle w:val="Bezproreda"/>
        <w:rPr>
          <w:sz w:val="24"/>
          <w:szCs w:val="24"/>
        </w:rPr>
      </w:pPr>
    </w:p>
    <w:p w:rsidR="00E97E9C" w:rsidRDefault="00E97E9C" w:rsidP="00E97E9C">
      <w:pPr>
        <w:pStyle w:val="Bezproreda"/>
        <w:rPr>
          <w:sz w:val="24"/>
          <w:szCs w:val="24"/>
        </w:rPr>
      </w:pPr>
    </w:p>
    <w:p w:rsidR="004771D1" w:rsidRDefault="004771D1" w:rsidP="00E97E9C">
      <w:pPr>
        <w:pStyle w:val="Bezproreda"/>
        <w:rPr>
          <w:sz w:val="24"/>
          <w:szCs w:val="24"/>
        </w:rPr>
      </w:pPr>
    </w:p>
    <w:p w:rsidR="00ED121C" w:rsidRPr="00CD3DFE" w:rsidRDefault="00E97E9C" w:rsidP="00CD3DF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E97E9C" w:rsidRDefault="00CD3DFE" w:rsidP="00E97E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</w:t>
      </w:r>
      <w:r w:rsidR="00E97E9C">
        <w:rPr>
          <w:sz w:val="24"/>
          <w:szCs w:val="24"/>
        </w:rPr>
        <w:t>.  Članovima Povjerenstva iz točke 5. Odluke</w:t>
      </w:r>
    </w:p>
    <w:p w:rsidR="00E97E9C" w:rsidRDefault="00CD3DFE" w:rsidP="00E97E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</w:t>
      </w:r>
      <w:r w:rsidR="00E97E9C">
        <w:rPr>
          <w:sz w:val="24"/>
          <w:szCs w:val="24"/>
        </w:rPr>
        <w:t>.  Za objavu  - oglasna ploča škole</w:t>
      </w:r>
      <w:r w:rsidR="0033313A">
        <w:rPr>
          <w:sz w:val="24"/>
          <w:szCs w:val="24"/>
        </w:rPr>
        <w:t xml:space="preserve"> </w:t>
      </w:r>
    </w:p>
    <w:p w:rsidR="00E97E9C" w:rsidRDefault="00CD3DFE" w:rsidP="00E97E9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E97E9C">
        <w:rPr>
          <w:sz w:val="24"/>
          <w:szCs w:val="24"/>
        </w:rPr>
        <w:t>.  Arhiva</w:t>
      </w:r>
    </w:p>
    <w:p w:rsidR="00E97E9C" w:rsidRDefault="00E97E9C" w:rsidP="00E97E9C">
      <w:pPr>
        <w:pStyle w:val="Bezproreda"/>
        <w:jc w:val="center"/>
        <w:rPr>
          <w:sz w:val="24"/>
          <w:szCs w:val="24"/>
        </w:rPr>
      </w:pPr>
    </w:p>
    <w:p w:rsidR="0033146D" w:rsidRDefault="0033146D"/>
    <w:sectPr w:rsidR="0033146D" w:rsidSect="003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4A0"/>
    <w:multiLevelType w:val="hybridMultilevel"/>
    <w:tmpl w:val="CF28E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3EDC"/>
    <w:multiLevelType w:val="hybridMultilevel"/>
    <w:tmpl w:val="A126D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E9C"/>
    <w:rsid w:val="000B624F"/>
    <w:rsid w:val="0019623B"/>
    <w:rsid w:val="0033146D"/>
    <w:rsid w:val="0033313A"/>
    <w:rsid w:val="004771D1"/>
    <w:rsid w:val="005427C0"/>
    <w:rsid w:val="00646CB3"/>
    <w:rsid w:val="006A284E"/>
    <w:rsid w:val="00761F56"/>
    <w:rsid w:val="00897AAB"/>
    <w:rsid w:val="00966526"/>
    <w:rsid w:val="009D19D1"/>
    <w:rsid w:val="00C53A83"/>
    <w:rsid w:val="00C91160"/>
    <w:rsid w:val="00CD3DFE"/>
    <w:rsid w:val="00D76BDE"/>
    <w:rsid w:val="00E97E9C"/>
    <w:rsid w:val="00ED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97E9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7E9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gracani-zg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2015-12-23T12:31:00Z</cp:lastPrinted>
  <dcterms:created xsi:type="dcterms:W3CDTF">2015-12-23T08:35:00Z</dcterms:created>
  <dcterms:modified xsi:type="dcterms:W3CDTF">2015-12-23T13:47:00Z</dcterms:modified>
</cp:coreProperties>
</file>